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2C4D3F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DF7BE6">
        <w:rPr>
          <w:rFonts w:cs="B Titr" w:hint="cs"/>
          <w:sz w:val="24"/>
          <w:szCs w:val="24"/>
          <w:rtl/>
        </w:rPr>
        <w:t xml:space="preserve"> حلزون شناسی </w:t>
      </w:r>
      <w:r w:rsidRPr="000B775C">
        <w:rPr>
          <w:rFonts w:cs="B Titr" w:hint="cs"/>
          <w:sz w:val="24"/>
          <w:szCs w:val="24"/>
          <w:rtl/>
        </w:rPr>
        <w:t>نیمسال اول</w:t>
      </w:r>
      <w:r w:rsidR="002C4D3F">
        <w:rPr>
          <w:rFonts w:cs="B Titr" w:hint="cs"/>
          <w:sz w:val="24"/>
          <w:szCs w:val="24"/>
          <w:rtl/>
        </w:rPr>
        <w:t>405-404</w:t>
      </w:r>
    </w:p>
    <w:p w:rsidR="00F55445" w:rsidRPr="000B775C" w:rsidRDefault="00F55445" w:rsidP="00DF7BE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دانشکده:..</w:t>
      </w:r>
      <w:r w:rsidR="00DF7BE6">
        <w:rPr>
          <w:rFonts w:cs="B Titr" w:hint="cs"/>
          <w:sz w:val="24"/>
          <w:szCs w:val="24"/>
          <w:rtl/>
        </w:rPr>
        <w:t xml:space="preserve">بهداشت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DF7BE6">
        <w:rPr>
          <w:rFonts w:cs="B Titr" w:hint="cs"/>
          <w:sz w:val="24"/>
          <w:szCs w:val="24"/>
          <w:rtl/>
        </w:rPr>
        <w:t xml:space="preserve">بیولوژی و کنترل ناقلین 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2C4D3F">
        <w:rPr>
          <w:rFonts w:cs="B Titr" w:hint="cs"/>
          <w:sz w:val="24"/>
          <w:szCs w:val="24"/>
          <w:rtl/>
        </w:rPr>
        <w:t xml:space="preserve">حلزون شناسی                 </w:t>
      </w:r>
      <w:r w:rsidR="000B775C">
        <w:rPr>
          <w:rFonts w:cs="B Titr" w:hint="cs"/>
          <w:sz w:val="24"/>
          <w:szCs w:val="24"/>
          <w:rtl/>
        </w:rPr>
        <w:t xml:space="preserve">  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DF7BE6">
        <w:rPr>
          <w:rFonts w:cs="B Titr" w:hint="cs"/>
          <w:sz w:val="24"/>
          <w:szCs w:val="24"/>
          <w:rtl/>
        </w:rPr>
        <w:t xml:space="preserve">بیولوژی و کنترل ناقلین 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 </w:t>
      </w:r>
      <w:r w:rsidR="002C4D3F">
        <w:rPr>
          <w:rFonts w:cs="B Titr" w:hint="cs"/>
          <w:sz w:val="24"/>
          <w:szCs w:val="24"/>
          <w:rtl/>
        </w:rPr>
        <w:t>یکشنبه 12-10</w:t>
      </w:r>
      <w:r w:rsidRPr="000B775C">
        <w:rPr>
          <w:rFonts w:cs="B Titr" w:hint="cs"/>
          <w:sz w:val="24"/>
          <w:szCs w:val="24"/>
          <w:rtl/>
        </w:rPr>
        <w:t xml:space="preserve">              </w:t>
      </w:r>
      <w:r w:rsidR="002C4D3F">
        <w:rPr>
          <w:rFonts w:cs="B Titr" w:hint="cs"/>
          <w:sz w:val="24"/>
          <w:szCs w:val="24"/>
          <w:rtl/>
        </w:rPr>
        <w:t xml:space="preserve">               </w:t>
      </w:r>
      <w:r w:rsidR="000B775C">
        <w:rPr>
          <w:rFonts w:cs="B Titr" w:hint="cs"/>
          <w:sz w:val="24"/>
          <w:szCs w:val="24"/>
          <w:rtl/>
        </w:rPr>
        <w:t xml:space="preserve">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2C4D3F">
        <w:rPr>
          <w:rFonts w:cs="B Titr" w:hint="cs"/>
          <w:sz w:val="24"/>
          <w:szCs w:val="24"/>
          <w:rtl/>
        </w:rPr>
        <w:t xml:space="preserve">دانشکده بهداشت 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DF7BE6">
        <w:rPr>
          <w:rFonts w:cs="B Titr" w:hint="cs"/>
          <w:sz w:val="24"/>
          <w:szCs w:val="24"/>
          <w:rtl/>
        </w:rPr>
        <w:t>فریبا مختاری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DF7BE6">
        <w:rPr>
          <w:rFonts w:cs="B Titr" w:hint="cs"/>
          <w:sz w:val="24"/>
          <w:szCs w:val="24"/>
          <w:rtl/>
        </w:rPr>
        <w:t xml:space="preserve">                 </w:t>
      </w:r>
      <w:r w:rsidR="000B775C">
        <w:rPr>
          <w:rFonts w:cs="B Titr" w:hint="cs"/>
          <w:sz w:val="24"/>
          <w:szCs w:val="24"/>
          <w:rtl/>
        </w:rPr>
        <w:t xml:space="preserve">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2C4D3F">
        <w:rPr>
          <w:rFonts w:cs="B Titr" w:hint="cs"/>
          <w:sz w:val="24"/>
          <w:szCs w:val="24"/>
          <w:rtl/>
        </w:rPr>
        <w:t xml:space="preserve">ندارد 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2C4D3F">
        <w:rPr>
          <w:rFonts w:cs="B Titr" w:hint="cs"/>
          <w:sz w:val="24"/>
          <w:szCs w:val="24"/>
          <w:rtl/>
        </w:rPr>
        <w:t xml:space="preserve">آزمایشگاه بیولوژی                   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2C4D3F">
        <w:rPr>
          <w:rFonts w:cs="B Titr" w:hint="cs"/>
          <w:sz w:val="24"/>
          <w:szCs w:val="24"/>
          <w:rtl/>
        </w:rPr>
        <w:t xml:space="preserve">: </w:t>
      </w:r>
      <w:r w:rsidR="002C4D3F">
        <w:rPr>
          <w:rFonts w:cs="B Titr"/>
          <w:sz w:val="24"/>
          <w:szCs w:val="24"/>
        </w:rPr>
        <w:t>mokhtarifaribaa@gmail.com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:rsidTr="00BD262D">
        <w:trPr>
          <w:trHeight w:val="1209"/>
        </w:trPr>
        <w:tc>
          <w:tcPr>
            <w:tcW w:w="9242" w:type="dxa"/>
          </w:tcPr>
          <w:p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F7BE6">
              <w:rPr>
                <w:rFonts w:cs="B Zar" w:hint="cs"/>
                <w:sz w:val="24"/>
                <w:szCs w:val="24"/>
                <w:rtl/>
              </w:rPr>
              <w:t xml:space="preserve">آشنا کردن دانشجویان با مروفولوژی و فیزیو لوژی حلزون های مهم پزشکی 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6747B0" w:rsidRDefault="00C93109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 کردن دانشجویان با مروفولوژی و فیزیو لوژی حلزون های مهم پزشکی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C93109" w:rsidRDefault="00C93109" w:rsidP="000B129F">
            <w:pPr>
              <w:pStyle w:val="ListParagraph"/>
              <w:numPr>
                <w:ilvl w:val="0"/>
                <w:numId w:val="5"/>
              </w:num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رعایت مقررات </w:t>
            </w:r>
            <w:r w:rsidR="009E146E">
              <w:rPr>
                <w:rFonts w:cs="B Zar" w:hint="cs"/>
                <w:sz w:val="24"/>
                <w:szCs w:val="24"/>
                <w:rtl/>
              </w:rPr>
              <w:t>آموزشی و انضباطی دانشگاه</w:t>
            </w:r>
          </w:p>
          <w:p w:rsidR="009E146E" w:rsidRDefault="009E146E" w:rsidP="000B129F">
            <w:pPr>
              <w:pStyle w:val="ListParagraph"/>
              <w:numPr>
                <w:ilvl w:val="0"/>
                <w:numId w:val="5"/>
              </w:num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شرکت در بحث های کلاسی </w:t>
            </w:r>
          </w:p>
          <w:p w:rsidR="009E146E" w:rsidRDefault="009E146E" w:rsidP="000B129F">
            <w:pPr>
              <w:pStyle w:val="ListParagraph"/>
              <w:numPr>
                <w:ilvl w:val="0"/>
                <w:numId w:val="5"/>
              </w:numPr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رعایت شئونات و حفظ حرمت کلاس و در نظر گرفتن اخلاق و رفتار حرفه ای</w:t>
            </w:r>
          </w:p>
          <w:p w:rsidR="009E146E" w:rsidRPr="00E513B8" w:rsidRDefault="009E146E" w:rsidP="000B129F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انجام تکالیف محوله 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9E146E" w:rsidRPr="009E146E" w:rsidRDefault="00DD5738" w:rsidP="009E146E">
            <w:pPr>
              <w:pStyle w:val="ListParagrap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  <w:lang w:bidi="ar-SA"/>
              </w:rPr>
              <w:t xml:space="preserve">- </w:t>
            </w:r>
            <w:r w:rsidR="009E146E" w:rsidRPr="009E146E">
              <w:rPr>
                <w:rFonts w:cs="B Zar"/>
                <w:sz w:val="24"/>
                <w:szCs w:val="24"/>
                <w:rtl/>
                <w:lang w:bidi="ar-SA"/>
              </w:rPr>
              <w:t>جانورشناسی هیکمن،ترجمه انجمن زیست شناسی ایران،انتشارات خانه زیست شناسی جلد 1</w:t>
            </w:r>
          </w:p>
          <w:p w:rsidR="009E146E" w:rsidRPr="009E146E" w:rsidRDefault="00DD5738" w:rsidP="009E146E">
            <w:pPr>
              <w:pStyle w:val="ListParagrap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  <w:lang w:bidi="ar-SA"/>
              </w:rPr>
              <w:t xml:space="preserve">- </w:t>
            </w:r>
            <w:r w:rsidR="009E146E" w:rsidRPr="009E146E">
              <w:rPr>
                <w:rFonts w:cs="B Zar"/>
                <w:sz w:val="24"/>
                <w:szCs w:val="24"/>
                <w:rtl/>
                <w:lang w:bidi="ar-SA"/>
              </w:rPr>
              <w:t>خسرو سرداریان، حلزون شناسی پزشکی و بیماریهای منتقله از حلزون ها، دانشگاه علوم پزشکی همدان،</w:t>
            </w:r>
            <w:r w:rsidR="009E146E" w:rsidRPr="009E146E">
              <w:rPr>
                <w:rFonts w:cs="B Zar"/>
                <w:sz w:val="24"/>
                <w:szCs w:val="24"/>
              </w:rPr>
              <w:t>1393</w:t>
            </w:r>
            <w:r w:rsidR="009E146E" w:rsidRPr="009E146E">
              <w:rPr>
                <w:rFonts w:cs="B Zar"/>
                <w:sz w:val="24"/>
                <w:szCs w:val="24"/>
              </w:rPr>
              <w:br/>
            </w:r>
            <w:r>
              <w:rPr>
                <w:rFonts w:cs="B Zar" w:hint="cs"/>
                <w:sz w:val="24"/>
                <w:szCs w:val="24"/>
                <w:rtl/>
                <w:lang w:bidi="ar-SA"/>
              </w:rPr>
              <w:t xml:space="preserve">- </w:t>
            </w:r>
            <w:r w:rsidR="009E146E" w:rsidRPr="009E146E">
              <w:rPr>
                <w:rFonts w:cs="B Zar"/>
                <w:sz w:val="24"/>
                <w:szCs w:val="24"/>
                <w:rtl/>
                <w:lang w:bidi="ar-SA"/>
              </w:rPr>
              <w:t>صلاحی مقدم، عبدالرضا، حلزون شناسی پزشکی: (برای دانشجویان بهداشت،) دانشگاه علوم پزشکی و خدمات بهداشتی درمانی استان هرمزگان</w:t>
            </w:r>
          </w:p>
          <w:p w:rsidR="009E146E" w:rsidRPr="009E146E" w:rsidRDefault="00DD5738" w:rsidP="009E146E">
            <w:pPr>
              <w:pStyle w:val="ListParagrap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  <w:lang w:bidi="ar-SA"/>
              </w:rPr>
              <w:t xml:space="preserve">- </w:t>
            </w:r>
            <w:r w:rsidR="009E146E" w:rsidRPr="009E146E">
              <w:rPr>
                <w:rFonts w:cs="B Zar"/>
                <w:sz w:val="24"/>
                <w:szCs w:val="24"/>
                <w:rtl/>
                <w:lang w:bidi="ar-SA"/>
              </w:rPr>
              <w:t>کرم شناسی پزشکی، دکترفریدون ارفع، انتشارات جامع نگر</w:t>
            </w:r>
          </w:p>
          <w:p w:rsidR="009E146E" w:rsidRPr="009E146E" w:rsidRDefault="00DD5738" w:rsidP="009E146E">
            <w:pPr>
              <w:pStyle w:val="ListParagrap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  <w:lang w:bidi="ar-SA"/>
              </w:rPr>
              <w:t xml:space="preserve">- </w:t>
            </w:r>
            <w:r w:rsidR="009E146E" w:rsidRPr="009E146E">
              <w:rPr>
                <w:rFonts w:cs="B Zar"/>
                <w:sz w:val="24"/>
                <w:szCs w:val="24"/>
                <w:rtl/>
                <w:lang w:bidi="ar-SA"/>
              </w:rPr>
              <w:t>انگل شناسی نوا براون، ترجمه دکتر عمید اطهری</w:t>
            </w:r>
          </w:p>
          <w:p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9E146E" w:rsidRDefault="009E146E" w:rsidP="00AC43EE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 ق</w:t>
            </w:r>
            <w:r w:rsidR="00AC43EE">
              <w:rPr>
                <w:rFonts w:cs="B Zar" w:hint="cs"/>
                <w:sz w:val="24"/>
                <w:szCs w:val="24"/>
                <w:rtl/>
              </w:rPr>
              <w:t>الب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سخنرانی،پرسش و پاسخ،بارش افکار</w:t>
            </w:r>
          </w:p>
          <w:p w:rsidR="009E146E" w:rsidRDefault="009E146E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بکار گیری آموزش مجازی</w:t>
            </w:r>
          </w:p>
          <w:p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7"/>
              <w:gridCol w:w="2004"/>
              <w:gridCol w:w="2020"/>
              <w:gridCol w:w="2029"/>
            </w:tblGrid>
            <w:tr w:rsidR="000D74C1" w:rsidRPr="000D74C1" w:rsidTr="009E146E">
              <w:tc>
                <w:tcPr>
                  <w:tcW w:w="2017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04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20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29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9E146E">
              <w:tc>
                <w:tcPr>
                  <w:tcW w:w="2017" w:type="dxa"/>
                </w:tcPr>
                <w:p w:rsidR="000D74C1" w:rsidRPr="000D74C1" w:rsidRDefault="009E146E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فعالیت کلاس</w:t>
                  </w:r>
                </w:p>
              </w:tc>
              <w:tc>
                <w:tcPr>
                  <w:tcW w:w="2004" w:type="dxa"/>
                </w:tcPr>
                <w:p w:rsidR="000D74C1" w:rsidRPr="000D74C1" w:rsidRDefault="009E146E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020" w:type="dxa"/>
                </w:tcPr>
                <w:p w:rsidR="000D74C1" w:rsidRPr="000D74C1" w:rsidRDefault="009E146E" w:rsidP="009E146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طول ترم </w:t>
                  </w:r>
                </w:p>
              </w:tc>
              <w:tc>
                <w:tcPr>
                  <w:tcW w:w="2029" w:type="dxa"/>
                </w:tcPr>
                <w:p w:rsidR="000D74C1" w:rsidRPr="000D74C1" w:rsidRDefault="009E146E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ساعت مقرر آموزشی </w:t>
                  </w:r>
                </w:p>
              </w:tc>
            </w:tr>
            <w:tr w:rsidR="009E146E" w:rsidRPr="000D74C1" w:rsidTr="009E146E">
              <w:tc>
                <w:tcPr>
                  <w:tcW w:w="2017" w:type="dxa"/>
                </w:tcPr>
                <w:p w:rsidR="009E146E" w:rsidRPr="000D74C1" w:rsidRDefault="009E146E" w:rsidP="009E14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پایانی </w:t>
                  </w:r>
                </w:p>
              </w:tc>
              <w:tc>
                <w:tcPr>
                  <w:tcW w:w="2004" w:type="dxa"/>
                </w:tcPr>
                <w:p w:rsidR="009E146E" w:rsidRPr="000D74C1" w:rsidRDefault="009E146E" w:rsidP="009E14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</w:t>
                  </w:r>
                </w:p>
              </w:tc>
              <w:tc>
                <w:tcPr>
                  <w:tcW w:w="2020" w:type="dxa"/>
                </w:tcPr>
                <w:p w:rsidR="009E146E" w:rsidRPr="000D74C1" w:rsidRDefault="009E146E" w:rsidP="009E146E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طول ترم </w:t>
                  </w:r>
                </w:p>
              </w:tc>
              <w:tc>
                <w:tcPr>
                  <w:tcW w:w="2029" w:type="dxa"/>
                </w:tcPr>
                <w:p w:rsidR="009E146E" w:rsidRPr="000D74C1" w:rsidRDefault="009E146E" w:rsidP="009E146E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ساعت مقرر آموزشی </w:t>
                  </w:r>
                </w:p>
              </w:tc>
            </w:tr>
            <w:tr w:rsidR="000D74C1" w:rsidTr="009E146E">
              <w:tc>
                <w:tcPr>
                  <w:tcW w:w="2017" w:type="dxa"/>
                </w:tcPr>
                <w:p w:rsidR="000D74C1" w:rsidRDefault="009E146E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جمع </w:t>
                  </w:r>
                </w:p>
              </w:tc>
              <w:tc>
                <w:tcPr>
                  <w:tcW w:w="2004" w:type="dxa"/>
                </w:tcPr>
                <w:p w:rsidR="000D74C1" w:rsidRPr="000D74C1" w:rsidRDefault="009E146E" w:rsidP="00AC43EE">
                  <w:pPr>
                    <w:ind w:left="360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020" w:type="dxa"/>
                </w:tcPr>
                <w:p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FA0F45" w:rsidRDefault="00FA0F45">
      <w:pPr>
        <w:rPr>
          <w:rFonts w:cs="B Zar"/>
          <w:sz w:val="24"/>
          <w:szCs w:val="24"/>
          <w:u w:val="single"/>
          <w:rtl/>
        </w:rPr>
      </w:pPr>
    </w:p>
    <w:p w:rsidR="00CB36A0" w:rsidRDefault="00CB36A0">
      <w:pPr>
        <w:rPr>
          <w:rFonts w:cs="B Zar"/>
          <w:sz w:val="24"/>
          <w:szCs w:val="24"/>
          <w:u w:val="single"/>
          <w:rtl/>
        </w:rPr>
      </w:pPr>
    </w:p>
    <w:p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0C5525" w:rsidTr="000C5525">
        <w:tc>
          <w:tcPr>
            <w:tcW w:w="4621" w:type="dxa"/>
            <w:tcBorders>
              <w:bottom w:val="double" w:sz="18" w:space="0" w:color="auto"/>
            </w:tcBorders>
          </w:tcPr>
          <w:p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:rsidR="000C5525" w:rsidRDefault="000C5525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9E146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3C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:rsidR="00A014BA" w:rsidRDefault="003D302F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3C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730100" w:rsidRDefault="00730100">
            <w:pPr>
              <w:rPr>
                <w:rFonts w:cs="B Zar"/>
                <w:sz w:val="24"/>
                <w:szCs w:val="24"/>
                <w:rtl/>
              </w:rPr>
            </w:pPr>
            <w:r w:rsidRPr="00730100">
              <w:rPr>
                <w:rFonts w:cs="B Zar" w:hint="cs"/>
                <w:sz w:val="24"/>
                <w:szCs w:val="24"/>
                <w:rtl/>
              </w:rPr>
              <w:t xml:space="preserve">دانشجویان در دوره آموزشی  خو د علاوه بر کسب آموزش های لازم در یک رشته خاص  باید مهارت کارآفرینی بر مبنای تخصصی که فراگرفته اند بیاموزند 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977"/>
        <w:gridCol w:w="2503"/>
        <w:gridCol w:w="1890"/>
        <w:gridCol w:w="2880"/>
      </w:tblGrid>
      <w:tr w:rsidR="002246F6" w:rsidTr="002C4D3F">
        <w:tc>
          <w:tcPr>
            <w:tcW w:w="9016" w:type="dxa"/>
            <w:gridSpan w:val="5"/>
            <w:shd w:val="clear" w:color="auto" w:fill="F2F2F2" w:themeFill="background1" w:themeFillShade="F2"/>
          </w:tcPr>
          <w:p w:rsidR="002246F6" w:rsidRPr="000B775C" w:rsidRDefault="002246F6" w:rsidP="002C4D3F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2C4D3F">
              <w:rPr>
                <w:rFonts w:cs="B Titr" w:hint="cs"/>
                <w:sz w:val="24"/>
                <w:szCs w:val="24"/>
                <w:rtl/>
              </w:rPr>
              <w:t xml:space="preserve"> حلزون شناسی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2C4D3F">
              <w:rPr>
                <w:rFonts w:cs="B Titr" w:hint="cs"/>
                <w:sz w:val="24"/>
                <w:szCs w:val="24"/>
                <w:rtl/>
              </w:rPr>
              <w:t>405-404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C4D3F" w:rsidTr="002C4D3F">
        <w:tc>
          <w:tcPr>
            <w:tcW w:w="766" w:type="dxa"/>
            <w:shd w:val="clear" w:color="auto" w:fill="F2F2F2" w:themeFill="background1" w:themeFillShade="F2"/>
          </w:tcPr>
          <w:p w:rsidR="002C4D3F" w:rsidRPr="002246F6" w:rsidRDefault="002C4D3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77" w:type="dxa"/>
            <w:shd w:val="clear" w:color="auto" w:fill="F2F2F2" w:themeFill="background1" w:themeFillShade="F2"/>
          </w:tcPr>
          <w:p w:rsidR="002C4D3F" w:rsidRPr="002246F6" w:rsidRDefault="002C4D3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:rsidR="002C4D3F" w:rsidRPr="002246F6" w:rsidRDefault="002C4D3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C4D3F" w:rsidRPr="002246F6" w:rsidRDefault="002C4D3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:rsidR="002C4D3F" w:rsidRPr="002246F6" w:rsidRDefault="002C4D3F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  <w:lang w:bidi="ar-SA"/>
              </w:rPr>
            </w:pPr>
            <w:r w:rsidRPr="004B253A">
              <w:rPr>
                <w:rFonts w:hint="cs"/>
                <w:rtl/>
              </w:rPr>
              <w:t xml:space="preserve">معرفی رفرنس ها ، کلیات 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2246F6" w:rsidRDefault="000B129F" w:rsidP="000B129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</w:t>
            </w:r>
            <w:bookmarkStart w:id="0" w:name="_GoBack"/>
            <w:bookmarkEnd w:id="0"/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  <w:lang w:bidi="ar-SA"/>
              </w:rPr>
            </w:pPr>
            <w:r w:rsidRPr="004B253A">
              <w:rPr>
                <w:rFonts w:hint="cs"/>
                <w:rtl/>
              </w:rPr>
              <w:t>خصوصیات عمومی حلزونها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rPr>
                <w:rFonts w:cs="B Nazanin"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2C4D3F" w:rsidRDefault="002C4D3F" w:rsidP="000B129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>مراجعه به منابع معرفی شده آمادگی راجب مطالب جلسه قبل</w:t>
            </w:r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</w:rPr>
            </w:pPr>
            <w:r w:rsidRPr="004B253A">
              <w:rPr>
                <w:rFonts w:hint="cs"/>
                <w:rtl/>
              </w:rPr>
              <w:t>شاخه نرمتنان رده شکم پایان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rPr>
                <w:rFonts w:cs="B Nazanin"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0B129F" w:rsidRDefault="000B129F" w:rsidP="000B129F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  <w:lang w:bidi="ar-SA"/>
              </w:rPr>
            </w:pPr>
            <w:r w:rsidRPr="004B253A">
              <w:rPr>
                <w:rFonts w:hint="cs"/>
                <w:rtl/>
              </w:rPr>
              <w:t>سه راسته مهم پیش آبشش داران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rPr>
                <w:rFonts w:cs="B Nazanin"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0B129F" w:rsidRDefault="000B129F" w:rsidP="000B129F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  <w:lang w:bidi="ar-SA"/>
              </w:rPr>
            </w:pPr>
            <w:r w:rsidRPr="004B253A">
              <w:rPr>
                <w:rFonts w:hint="cs"/>
                <w:rtl/>
              </w:rPr>
              <w:t>ریه داران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rPr>
                <w:rFonts w:cs="B Nazanin"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0B129F" w:rsidRDefault="000B129F" w:rsidP="000B129F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</w:rPr>
            </w:pPr>
            <w:r w:rsidRPr="004B253A">
              <w:rPr>
                <w:rFonts w:hint="cs"/>
                <w:rtl/>
              </w:rPr>
              <w:t>مهم ترین تیره های پزشکی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rPr>
                <w:rFonts w:cs="B Nazanin"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0B129F" w:rsidRDefault="000B129F" w:rsidP="000B129F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  <w:lang w:bidi="ar-SA"/>
              </w:rPr>
            </w:pPr>
            <w:r w:rsidRPr="004B253A">
              <w:rPr>
                <w:rFonts w:hint="cs"/>
                <w:rtl/>
              </w:rPr>
              <w:t>نقش شکم پایان به عنوان میزبان واسط در بیماریهای انگلی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rPr>
                <w:rFonts w:cs="B Nazanin"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0B129F" w:rsidRDefault="000B129F" w:rsidP="000B129F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2C4D3F" w:rsidRPr="002246F6" w:rsidTr="002C4D3F">
        <w:tc>
          <w:tcPr>
            <w:tcW w:w="766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977" w:type="dxa"/>
          </w:tcPr>
          <w:p w:rsidR="002C4D3F" w:rsidRPr="002246F6" w:rsidRDefault="002C4D3F" w:rsidP="002C4D3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03" w:type="dxa"/>
          </w:tcPr>
          <w:p w:rsidR="002C4D3F" w:rsidRPr="004B253A" w:rsidRDefault="002C4D3F" w:rsidP="002C4D3F">
            <w:pPr>
              <w:rPr>
                <w:rtl/>
                <w:lang w:bidi="ar-SA"/>
              </w:rPr>
            </w:pPr>
            <w:r w:rsidRPr="004B253A">
              <w:rPr>
                <w:rFonts w:hint="cs"/>
                <w:rtl/>
              </w:rPr>
              <w:t>مبارزه با حلزون</w:t>
            </w:r>
          </w:p>
        </w:tc>
        <w:tc>
          <w:tcPr>
            <w:tcW w:w="1890" w:type="dxa"/>
          </w:tcPr>
          <w:p w:rsidR="002C4D3F" w:rsidRPr="002C4D3F" w:rsidRDefault="002C4D3F" w:rsidP="002C4D3F">
            <w:pPr>
              <w:rPr>
                <w:rFonts w:cs="B Nazanin"/>
              </w:rPr>
            </w:pPr>
            <w:r w:rsidRPr="002C4D3F">
              <w:rPr>
                <w:rFonts w:cs="B Nazanin" w:hint="cs"/>
                <w:sz w:val="24"/>
                <w:szCs w:val="24"/>
                <w:rtl/>
              </w:rPr>
              <w:t xml:space="preserve">مهندس فریبا مختاری </w:t>
            </w:r>
          </w:p>
        </w:tc>
        <w:tc>
          <w:tcPr>
            <w:tcW w:w="2880" w:type="dxa"/>
          </w:tcPr>
          <w:p w:rsidR="002C4D3F" w:rsidRPr="000B129F" w:rsidRDefault="000B129F" w:rsidP="000B129F">
            <w:pPr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F30" w:rsidRDefault="00655F3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655F30" w:rsidRDefault="00655F3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F30" w:rsidRDefault="00655F3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655F30" w:rsidRDefault="00655F30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B139C"/>
    <w:multiLevelType w:val="hybridMultilevel"/>
    <w:tmpl w:val="EEA83858"/>
    <w:lvl w:ilvl="0" w:tplc="99BC3F3A">
      <w:start w:val="1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B129F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C4D3F"/>
    <w:rsid w:val="003D302F"/>
    <w:rsid w:val="00475427"/>
    <w:rsid w:val="00487416"/>
    <w:rsid w:val="00513D93"/>
    <w:rsid w:val="005D3797"/>
    <w:rsid w:val="005F1D8F"/>
    <w:rsid w:val="00655F30"/>
    <w:rsid w:val="006747B0"/>
    <w:rsid w:val="00685297"/>
    <w:rsid w:val="00726F46"/>
    <w:rsid w:val="00730100"/>
    <w:rsid w:val="007415AF"/>
    <w:rsid w:val="007B48FF"/>
    <w:rsid w:val="007D32C8"/>
    <w:rsid w:val="00833344"/>
    <w:rsid w:val="00891F17"/>
    <w:rsid w:val="00903365"/>
    <w:rsid w:val="00986CAA"/>
    <w:rsid w:val="009B700C"/>
    <w:rsid w:val="009D2FBD"/>
    <w:rsid w:val="009E146E"/>
    <w:rsid w:val="009F5809"/>
    <w:rsid w:val="00A014BA"/>
    <w:rsid w:val="00AC43EE"/>
    <w:rsid w:val="00B36855"/>
    <w:rsid w:val="00B77281"/>
    <w:rsid w:val="00BD7398"/>
    <w:rsid w:val="00C93109"/>
    <w:rsid w:val="00CA39C2"/>
    <w:rsid w:val="00CB36A0"/>
    <w:rsid w:val="00D20A87"/>
    <w:rsid w:val="00DB487E"/>
    <w:rsid w:val="00DD5738"/>
    <w:rsid w:val="00DF2B78"/>
    <w:rsid w:val="00DF7BE6"/>
    <w:rsid w:val="00E453C8"/>
    <w:rsid w:val="00E513B8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BCA4-522C-4E9D-99D7-05D3BDBF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behdasht</cp:lastModifiedBy>
  <cp:revision>17</cp:revision>
  <dcterms:created xsi:type="dcterms:W3CDTF">2025-10-01T08:46:00Z</dcterms:created>
  <dcterms:modified xsi:type="dcterms:W3CDTF">2025-10-01T09:21:00Z</dcterms:modified>
</cp:coreProperties>
</file>