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B9CF" w14:textId="77777777" w:rsidR="002564C5" w:rsidRPr="002564C5" w:rsidRDefault="002564C5" w:rsidP="002564C5">
      <w:pPr>
        <w:bidi w:val="0"/>
        <w:spacing w:after="0" w:line="240" w:lineRule="auto"/>
        <w:jc w:val="center"/>
        <w:rPr>
          <w:rFonts w:ascii="Times New Roman" w:eastAsia="Times New Roman" w:hAnsi="Times New Roman" w:cs="B Lotus"/>
          <w:sz w:val="28"/>
          <w:szCs w:val="28"/>
          <w:rtl/>
        </w:rPr>
      </w:pPr>
      <w:r w:rsidRPr="002564C5">
        <w:rPr>
          <w:rFonts w:ascii="Times New Roman" w:eastAsia="Times New Roman" w:hAnsi="Times New Roman" w:cs="B Lotus" w:hint="cs"/>
          <w:sz w:val="32"/>
          <w:szCs w:val="32"/>
          <w:rtl/>
        </w:rPr>
        <w:t>بسمه تعالي</w:t>
      </w:r>
    </w:p>
    <w:p w14:paraId="177AD83A" w14:textId="49399F05" w:rsidR="002564C5" w:rsidRDefault="002564C5" w:rsidP="00F55445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noProof/>
          <w:sz w:val="32"/>
          <w:szCs w:val="32"/>
          <w:lang w:bidi="ar-SA"/>
        </w:rPr>
        <w:drawing>
          <wp:inline distT="0" distB="0" distL="0" distR="0" wp14:anchorId="5467FA7A" wp14:editId="6F7DD3F7">
            <wp:extent cx="1226820" cy="1310640"/>
            <wp:effectExtent l="0" t="0" r="0" b="0"/>
            <wp:docPr id="21197905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2354C" w14:textId="3F1EB10B" w:rsidR="00175799" w:rsidRPr="00923E83" w:rsidRDefault="00F55445" w:rsidP="00F55445">
      <w:pPr>
        <w:jc w:val="center"/>
        <w:rPr>
          <w:rFonts w:cs="B Titr"/>
          <w:color w:val="70399D"/>
          <w:sz w:val="40"/>
          <w:szCs w:val="40"/>
          <w:rtl/>
        </w:rPr>
      </w:pPr>
      <w:r w:rsidRPr="00923E83">
        <w:rPr>
          <w:rFonts w:cs="B Titr" w:hint="cs"/>
          <w:color w:val="70399D"/>
          <w:sz w:val="40"/>
          <w:szCs w:val="40"/>
          <w:rtl/>
        </w:rPr>
        <w:t>فرم طرح دوره درس نظری و عملی- دانشگاه علوم پزشکی ایلام</w:t>
      </w:r>
    </w:p>
    <w:p w14:paraId="5DA34773" w14:textId="2A6CA212" w:rsidR="00986CAA" w:rsidRPr="00923E83" w:rsidRDefault="00F55445" w:rsidP="0041247C">
      <w:pPr>
        <w:rPr>
          <w:rFonts w:cs="B Nazanin"/>
          <w:b/>
          <w:bCs/>
          <w:sz w:val="24"/>
          <w:szCs w:val="24"/>
          <w:rtl/>
        </w:rPr>
      </w:pPr>
      <w:r w:rsidRPr="00923E83">
        <w:rPr>
          <w:rFonts w:cs="B Nazanin" w:hint="cs"/>
          <w:b/>
          <w:bCs/>
          <w:sz w:val="24"/>
          <w:szCs w:val="24"/>
          <w:rtl/>
        </w:rPr>
        <w:t>معرفی درس</w:t>
      </w:r>
      <w:r w:rsidR="0041247C">
        <w:rPr>
          <w:rFonts w:cs="B Nazanin" w:hint="cs"/>
          <w:b/>
          <w:bCs/>
          <w:sz w:val="24"/>
          <w:szCs w:val="24"/>
          <w:rtl/>
        </w:rPr>
        <w:t xml:space="preserve">:  </w:t>
      </w:r>
      <w:r w:rsidR="0041247C" w:rsidRPr="0041247C">
        <w:rPr>
          <w:rFonts w:cs="B Nazanin"/>
          <w:b/>
          <w:bCs/>
          <w:sz w:val="24"/>
          <w:szCs w:val="24"/>
          <w:rtl/>
        </w:rPr>
        <w:t>طبقه بند</w:t>
      </w:r>
      <w:r w:rsidR="0041247C" w:rsidRPr="0041247C">
        <w:rPr>
          <w:rFonts w:cs="B Nazanin" w:hint="cs"/>
          <w:b/>
          <w:bCs/>
          <w:sz w:val="24"/>
          <w:szCs w:val="24"/>
          <w:rtl/>
        </w:rPr>
        <w:t>ی</w:t>
      </w:r>
      <w:r w:rsidR="0041247C" w:rsidRPr="0041247C">
        <w:rPr>
          <w:rFonts w:cs="B Nazanin"/>
          <w:b/>
          <w:bCs/>
          <w:sz w:val="24"/>
          <w:szCs w:val="24"/>
          <w:rtl/>
        </w:rPr>
        <w:t xml:space="preserve"> حشرات                        </w:t>
      </w:r>
      <w:r w:rsidR="0041247C">
        <w:rPr>
          <w:rFonts w:cs="B Nazanin" w:hint="cs"/>
          <w:b/>
          <w:bCs/>
          <w:sz w:val="24"/>
          <w:szCs w:val="24"/>
          <w:rtl/>
        </w:rPr>
        <w:t xml:space="preserve">          </w:t>
      </w:r>
      <w:r w:rsidRPr="00923E83">
        <w:rPr>
          <w:rFonts w:cs="B Nazanin" w:hint="cs"/>
          <w:b/>
          <w:bCs/>
          <w:sz w:val="24"/>
          <w:szCs w:val="24"/>
          <w:rtl/>
        </w:rPr>
        <w:t xml:space="preserve">نیمسال دوم </w:t>
      </w:r>
      <w:r w:rsidR="0041247C">
        <w:rPr>
          <w:rFonts w:cs="B Nazanin" w:hint="cs"/>
          <w:b/>
          <w:bCs/>
          <w:sz w:val="24"/>
          <w:szCs w:val="24"/>
          <w:rtl/>
        </w:rPr>
        <w:t xml:space="preserve"> سال تحصیلی 1403 - 1403</w:t>
      </w:r>
    </w:p>
    <w:p w14:paraId="5BF8F25F" w14:textId="542CFB59" w:rsidR="00F55445" w:rsidRPr="00923E83" w:rsidRDefault="00F55445" w:rsidP="00986CAA">
      <w:pPr>
        <w:rPr>
          <w:rFonts w:cs="B Nazanin"/>
          <w:b/>
          <w:bCs/>
          <w:sz w:val="24"/>
          <w:szCs w:val="24"/>
          <w:rtl/>
        </w:rPr>
      </w:pPr>
      <w:r w:rsidRPr="00923E83">
        <w:rPr>
          <w:rFonts w:cs="B Nazanin" w:hint="cs"/>
          <w:b/>
          <w:bCs/>
          <w:sz w:val="24"/>
          <w:szCs w:val="24"/>
          <w:rtl/>
        </w:rPr>
        <w:t>دانشکده:</w:t>
      </w:r>
      <w:r w:rsidR="0041247C">
        <w:rPr>
          <w:rFonts w:cs="B Nazanin" w:hint="cs"/>
          <w:b/>
          <w:bCs/>
          <w:sz w:val="24"/>
          <w:szCs w:val="24"/>
          <w:rtl/>
        </w:rPr>
        <w:t xml:space="preserve"> بهداشت</w:t>
      </w:r>
      <w:r w:rsidR="00986CAA" w:rsidRPr="00923E83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</w:t>
      </w:r>
      <w:r w:rsidR="0041247C">
        <w:rPr>
          <w:rFonts w:cs="B Nazanin" w:hint="cs"/>
          <w:b/>
          <w:bCs/>
          <w:sz w:val="24"/>
          <w:szCs w:val="24"/>
          <w:rtl/>
        </w:rPr>
        <w:t xml:space="preserve">    </w:t>
      </w:r>
      <w:r w:rsidRPr="00923E83">
        <w:rPr>
          <w:rFonts w:cs="B Nazanin" w:hint="cs"/>
          <w:b/>
          <w:bCs/>
          <w:sz w:val="24"/>
          <w:szCs w:val="24"/>
          <w:rtl/>
        </w:rPr>
        <w:t>گروه آم</w:t>
      </w:r>
      <w:r w:rsidR="00986CAA" w:rsidRPr="00923E83">
        <w:rPr>
          <w:rFonts w:cs="B Nazanin" w:hint="cs"/>
          <w:b/>
          <w:bCs/>
          <w:sz w:val="24"/>
          <w:szCs w:val="24"/>
          <w:rtl/>
        </w:rPr>
        <w:t>وزشی :</w:t>
      </w:r>
      <w:r w:rsidR="0041247C">
        <w:rPr>
          <w:rFonts w:cs="B Nazanin" w:hint="cs"/>
          <w:b/>
          <w:bCs/>
          <w:sz w:val="24"/>
          <w:szCs w:val="24"/>
          <w:rtl/>
        </w:rPr>
        <w:t xml:space="preserve"> بیولوژی و کنترل ناقلین</w:t>
      </w:r>
    </w:p>
    <w:p w14:paraId="7877206B" w14:textId="33B82DB7" w:rsidR="00F55445" w:rsidRPr="00923E83" w:rsidRDefault="00F55445" w:rsidP="000B775C">
      <w:pPr>
        <w:rPr>
          <w:rFonts w:cs="B Nazanin"/>
          <w:b/>
          <w:bCs/>
          <w:sz w:val="24"/>
          <w:szCs w:val="24"/>
          <w:rtl/>
        </w:rPr>
      </w:pPr>
      <w:r w:rsidRPr="00923E83">
        <w:rPr>
          <w:rFonts w:cs="B Nazanin" w:hint="cs"/>
          <w:b/>
          <w:bCs/>
          <w:sz w:val="24"/>
          <w:szCs w:val="24"/>
          <w:rtl/>
        </w:rPr>
        <w:t>*نام وشماره درس</w:t>
      </w:r>
      <w:r w:rsidR="0041247C" w:rsidRPr="0041247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1247C">
        <w:rPr>
          <w:rFonts w:cs="B Nazanin" w:hint="cs"/>
          <w:b/>
          <w:bCs/>
          <w:sz w:val="24"/>
          <w:szCs w:val="24"/>
          <w:rtl/>
        </w:rPr>
        <w:t>:</w:t>
      </w:r>
      <w:r w:rsidR="0041247C">
        <w:rPr>
          <w:rFonts w:cs="B Nazanin" w:hint="cs"/>
          <w:b/>
          <w:bCs/>
          <w:sz w:val="24"/>
          <w:szCs w:val="24"/>
          <w:rtl/>
        </w:rPr>
        <w:t xml:space="preserve">طبقه بندی حشرات </w:t>
      </w:r>
      <w:r w:rsidR="0041247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92345">
        <w:rPr>
          <w:rFonts w:cs="B Nazanin" w:hint="cs"/>
          <w:b/>
          <w:bCs/>
          <w:sz w:val="24"/>
          <w:szCs w:val="24"/>
          <w:rtl/>
        </w:rPr>
        <w:t>26</w:t>
      </w:r>
      <w:r w:rsidR="0041247C">
        <w:rPr>
          <w:rFonts w:cs="B Nazanin" w:hint="cs"/>
          <w:b/>
          <w:bCs/>
          <w:sz w:val="24"/>
          <w:szCs w:val="24"/>
          <w:rtl/>
        </w:rPr>
        <w:t xml:space="preserve">                      </w:t>
      </w:r>
      <w:r w:rsidRPr="00923E83">
        <w:rPr>
          <w:rFonts w:cs="B Nazanin" w:hint="cs"/>
          <w:b/>
          <w:bCs/>
          <w:sz w:val="24"/>
          <w:szCs w:val="24"/>
          <w:rtl/>
        </w:rPr>
        <w:t>* رشته ومقطع تحصیلی:</w:t>
      </w:r>
      <w:r w:rsidR="0041247C">
        <w:rPr>
          <w:rFonts w:cs="B Nazanin" w:hint="cs"/>
          <w:b/>
          <w:bCs/>
          <w:sz w:val="24"/>
          <w:szCs w:val="24"/>
          <w:rtl/>
        </w:rPr>
        <w:t xml:space="preserve"> کارشناسی بیولوژی ناقلین</w:t>
      </w:r>
    </w:p>
    <w:p w14:paraId="0D239705" w14:textId="7387CB48" w:rsidR="00F55445" w:rsidRPr="00923E83" w:rsidRDefault="00F55445" w:rsidP="000B775C">
      <w:pPr>
        <w:rPr>
          <w:rFonts w:cs="B Nazanin"/>
          <w:b/>
          <w:bCs/>
          <w:sz w:val="24"/>
          <w:szCs w:val="24"/>
          <w:rtl/>
        </w:rPr>
      </w:pPr>
      <w:r w:rsidRPr="00923E83">
        <w:rPr>
          <w:rFonts w:cs="B Nazanin" w:hint="cs"/>
          <w:b/>
          <w:bCs/>
          <w:sz w:val="24"/>
          <w:szCs w:val="24"/>
          <w:rtl/>
        </w:rPr>
        <w:t xml:space="preserve">*روز و ساعت برگزاری:  </w:t>
      </w:r>
      <w:r w:rsidR="007A767B">
        <w:rPr>
          <w:rFonts w:cs="B Nazanin" w:hint="cs"/>
          <w:b/>
          <w:bCs/>
          <w:sz w:val="24"/>
          <w:szCs w:val="24"/>
          <w:rtl/>
        </w:rPr>
        <w:t xml:space="preserve">یکشنبه 14-16 </w:t>
      </w:r>
      <w:r w:rsidR="00D4711D">
        <w:rPr>
          <w:rFonts w:cs="B Nazanin" w:hint="cs"/>
          <w:b/>
          <w:bCs/>
          <w:sz w:val="24"/>
          <w:szCs w:val="24"/>
          <w:rtl/>
        </w:rPr>
        <w:t>و</w:t>
      </w:r>
      <w:r w:rsidR="0041247C" w:rsidRPr="0041247C">
        <w:rPr>
          <w:rFonts w:cs="B Nazanin"/>
          <w:b/>
          <w:bCs/>
          <w:sz w:val="24"/>
          <w:szCs w:val="24"/>
          <w:rtl/>
        </w:rPr>
        <w:t xml:space="preserve">دوشنبه  10-12 </w:t>
      </w:r>
      <w:r w:rsidR="00D4711D">
        <w:rPr>
          <w:rFonts w:cs="B Nazanin" w:hint="cs"/>
          <w:b/>
          <w:bCs/>
          <w:sz w:val="24"/>
          <w:szCs w:val="24"/>
          <w:rtl/>
        </w:rPr>
        <w:t xml:space="preserve">           </w:t>
      </w:r>
      <w:r w:rsidR="0041247C" w:rsidRPr="0041247C">
        <w:rPr>
          <w:rFonts w:cs="B Nazanin"/>
          <w:b/>
          <w:bCs/>
          <w:sz w:val="24"/>
          <w:szCs w:val="24"/>
          <w:rtl/>
        </w:rPr>
        <w:t xml:space="preserve"> </w:t>
      </w:r>
      <w:r w:rsidRPr="00923E83">
        <w:rPr>
          <w:rFonts w:cs="B Nazanin" w:hint="cs"/>
          <w:b/>
          <w:bCs/>
          <w:sz w:val="24"/>
          <w:szCs w:val="24"/>
          <w:rtl/>
        </w:rPr>
        <w:t>*محل برگزاری:</w:t>
      </w:r>
      <w:r w:rsidR="0041247C" w:rsidRPr="0041247C">
        <w:rPr>
          <w:rFonts w:cs="B Nazanin"/>
          <w:b/>
          <w:bCs/>
          <w:sz w:val="24"/>
          <w:szCs w:val="24"/>
          <w:rtl/>
        </w:rPr>
        <w:t xml:space="preserve"> </w:t>
      </w:r>
      <w:r w:rsidR="0041247C" w:rsidRPr="0041247C">
        <w:rPr>
          <w:rFonts w:cs="B Nazanin"/>
          <w:b/>
          <w:bCs/>
          <w:sz w:val="24"/>
          <w:szCs w:val="24"/>
          <w:rtl/>
        </w:rPr>
        <w:t>كلاس</w:t>
      </w:r>
      <w:r w:rsidR="007A767B">
        <w:rPr>
          <w:rFonts w:cs="B Nazanin" w:hint="cs"/>
          <w:b/>
          <w:bCs/>
          <w:sz w:val="24"/>
          <w:szCs w:val="24"/>
          <w:rtl/>
        </w:rPr>
        <w:t xml:space="preserve"> 105 </w:t>
      </w:r>
      <w:r w:rsidR="0041247C" w:rsidRPr="0041247C">
        <w:rPr>
          <w:rFonts w:cs="B Nazanin"/>
          <w:b/>
          <w:bCs/>
          <w:sz w:val="24"/>
          <w:szCs w:val="24"/>
          <w:rtl/>
        </w:rPr>
        <w:t>و</w:t>
      </w:r>
      <w:r w:rsidR="0041247C" w:rsidRPr="0041247C">
        <w:rPr>
          <w:rFonts w:cs="B Nazanin"/>
          <w:b/>
          <w:bCs/>
          <w:sz w:val="24"/>
          <w:szCs w:val="24"/>
          <w:rtl/>
        </w:rPr>
        <w:t xml:space="preserve"> </w:t>
      </w:r>
      <w:r w:rsidR="0041247C" w:rsidRPr="0041247C">
        <w:rPr>
          <w:rFonts w:cs="B Nazanin"/>
          <w:b/>
          <w:bCs/>
          <w:sz w:val="24"/>
          <w:szCs w:val="24"/>
          <w:rtl/>
        </w:rPr>
        <w:t>آزما</w:t>
      </w:r>
      <w:r w:rsidR="0041247C" w:rsidRPr="0041247C">
        <w:rPr>
          <w:rFonts w:cs="B Nazanin" w:hint="cs"/>
          <w:b/>
          <w:bCs/>
          <w:sz w:val="24"/>
          <w:szCs w:val="24"/>
          <w:rtl/>
        </w:rPr>
        <w:t>ی</w:t>
      </w:r>
      <w:r w:rsidR="0041247C" w:rsidRPr="0041247C">
        <w:rPr>
          <w:rFonts w:cs="B Nazanin" w:hint="eastAsia"/>
          <w:b/>
          <w:bCs/>
          <w:sz w:val="24"/>
          <w:szCs w:val="24"/>
          <w:rtl/>
        </w:rPr>
        <w:t>شگاه</w:t>
      </w:r>
    </w:p>
    <w:p w14:paraId="29654EE5" w14:textId="13C220D3" w:rsidR="00F55445" w:rsidRPr="00923E83" w:rsidRDefault="00F55445" w:rsidP="000B775C">
      <w:pPr>
        <w:rPr>
          <w:rFonts w:cs="B Nazanin"/>
          <w:b/>
          <w:bCs/>
          <w:sz w:val="24"/>
          <w:szCs w:val="24"/>
          <w:rtl/>
        </w:rPr>
      </w:pPr>
      <w:r w:rsidRPr="00923E83">
        <w:rPr>
          <w:rFonts w:cs="B Nazanin" w:hint="cs"/>
          <w:b/>
          <w:bCs/>
          <w:sz w:val="24"/>
          <w:szCs w:val="24"/>
          <w:rtl/>
        </w:rPr>
        <w:t xml:space="preserve">* نام مسوول درس(استاد درس):  </w:t>
      </w:r>
      <w:r w:rsidR="0041247C" w:rsidRPr="0041247C">
        <w:rPr>
          <w:rFonts w:cs="B Nazanin"/>
          <w:b/>
          <w:bCs/>
          <w:sz w:val="24"/>
          <w:szCs w:val="24"/>
          <w:rtl/>
        </w:rPr>
        <w:t>اسدالله جلال</w:t>
      </w:r>
      <w:r w:rsidR="0041247C" w:rsidRPr="0041247C">
        <w:rPr>
          <w:rFonts w:cs="B Nazanin" w:hint="cs"/>
          <w:b/>
          <w:bCs/>
          <w:sz w:val="24"/>
          <w:szCs w:val="24"/>
          <w:rtl/>
        </w:rPr>
        <w:t>ی</w:t>
      </w:r>
      <w:r w:rsidRPr="00923E83">
        <w:rPr>
          <w:rFonts w:cs="B Nazanin" w:hint="cs"/>
          <w:b/>
          <w:bCs/>
          <w:sz w:val="24"/>
          <w:szCs w:val="24"/>
          <w:rtl/>
        </w:rPr>
        <w:t xml:space="preserve">              </w:t>
      </w:r>
      <w:r w:rsidR="0041247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B775C" w:rsidRPr="00923E83">
        <w:rPr>
          <w:rFonts w:cs="B Nazanin" w:hint="cs"/>
          <w:b/>
          <w:bCs/>
          <w:sz w:val="24"/>
          <w:szCs w:val="24"/>
          <w:rtl/>
        </w:rPr>
        <w:t xml:space="preserve">              </w:t>
      </w:r>
      <w:r w:rsidRPr="00923E83">
        <w:rPr>
          <w:rFonts w:cs="B Nazanin" w:hint="cs"/>
          <w:b/>
          <w:bCs/>
          <w:sz w:val="24"/>
          <w:szCs w:val="24"/>
          <w:rtl/>
        </w:rPr>
        <w:t xml:space="preserve"> * دروس پیش نیاز:</w:t>
      </w:r>
      <w:r w:rsidR="00792345">
        <w:rPr>
          <w:rFonts w:cs="B Nazanin" w:hint="cs"/>
          <w:b/>
          <w:bCs/>
          <w:sz w:val="24"/>
          <w:szCs w:val="24"/>
          <w:rtl/>
        </w:rPr>
        <w:t xml:space="preserve"> ندارد</w:t>
      </w:r>
    </w:p>
    <w:p w14:paraId="2E9063E2" w14:textId="0D64C5C4" w:rsidR="00F55445" w:rsidRPr="00923E83" w:rsidRDefault="00F55445" w:rsidP="000B775C">
      <w:pPr>
        <w:rPr>
          <w:rFonts w:cs="B Titr"/>
          <w:sz w:val="24"/>
          <w:szCs w:val="24"/>
        </w:rPr>
      </w:pPr>
      <w:r w:rsidRPr="00923E83">
        <w:rPr>
          <w:rFonts w:cs="B Nazanin" w:hint="cs"/>
          <w:b/>
          <w:bCs/>
          <w:sz w:val="24"/>
          <w:szCs w:val="24"/>
          <w:rtl/>
        </w:rPr>
        <w:t xml:space="preserve">* آدرس دفتر:  </w:t>
      </w:r>
      <w:r w:rsidR="0041247C">
        <w:rPr>
          <w:rFonts w:cs="B Nazanin" w:hint="cs"/>
          <w:b/>
          <w:bCs/>
          <w:sz w:val="24"/>
          <w:szCs w:val="24"/>
          <w:rtl/>
        </w:rPr>
        <w:t>دانشکده بهداشت، ضلع غربی طبقه دوم</w:t>
      </w:r>
      <w:r w:rsidRPr="00923E83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0B775C" w:rsidRPr="00923E83">
        <w:rPr>
          <w:rFonts w:cs="B Nazanin" w:hint="cs"/>
          <w:b/>
          <w:bCs/>
          <w:sz w:val="24"/>
          <w:szCs w:val="24"/>
          <w:rtl/>
        </w:rPr>
        <w:t xml:space="preserve">         </w:t>
      </w:r>
      <w:r w:rsidR="00986CAA" w:rsidRPr="00923E83"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923E83">
        <w:rPr>
          <w:rFonts w:cs="B Nazanin" w:hint="cs"/>
          <w:b/>
          <w:bCs/>
          <w:sz w:val="24"/>
          <w:szCs w:val="24"/>
          <w:rtl/>
        </w:rPr>
        <w:t xml:space="preserve"> * آدرس</w:t>
      </w:r>
      <w:r w:rsidRPr="00923E83">
        <w:rPr>
          <w:rFonts w:cs="B Nazanin"/>
          <w:b/>
          <w:bCs/>
          <w:sz w:val="24"/>
          <w:szCs w:val="24"/>
        </w:rPr>
        <w:t>Email</w:t>
      </w:r>
      <w:r w:rsidR="0041247C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41247C">
        <w:rPr>
          <w:rFonts w:cs="B Nazanin"/>
          <w:b/>
          <w:bCs/>
          <w:sz w:val="24"/>
          <w:szCs w:val="24"/>
        </w:rPr>
        <w:t>g_jalali_a@yahoo.com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380D" w:rsidRPr="00512E6B" w14:paraId="71520310" w14:textId="77777777" w:rsidTr="00F5380D">
        <w:trPr>
          <w:trHeight w:val="335"/>
        </w:trPr>
        <w:tc>
          <w:tcPr>
            <w:tcW w:w="9242" w:type="dxa"/>
            <w:shd w:val="clear" w:color="auto" w:fill="C189F7"/>
          </w:tcPr>
          <w:p w14:paraId="01493A66" w14:textId="19CF256B" w:rsidR="00F5380D" w:rsidRPr="00512E6B" w:rsidRDefault="00F5380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b/>
                <w:bCs/>
                <w:sz w:val="28"/>
                <w:szCs w:val="28"/>
                <w:rtl/>
              </w:rPr>
              <w:t>اهداف</w:t>
            </w:r>
          </w:p>
        </w:tc>
      </w:tr>
      <w:tr w:rsidR="00FA0F45" w:rsidRPr="00512E6B" w14:paraId="5A7021E1" w14:textId="77777777" w:rsidTr="00F5380D">
        <w:trPr>
          <w:trHeight w:val="808"/>
        </w:trPr>
        <w:tc>
          <w:tcPr>
            <w:tcW w:w="9242" w:type="dxa"/>
          </w:tcPr>
          <w:p w14:paraId="7454B3E2" w14:textId="2DF54307" w:rsidR="00FA0F45" w:rsidRPr="00512E6B" w:rsidRDefault="00FA0F45" w:rsidP="00F5380D">
            <w:pPr>
              <w:pStyle w:val="ListParagraph"/>
              <w:numPr>
                <w:ilvl w:val="0"/>
                <w:numId w:val="5"/>
              </w:numPr>
              <w:rPr>
                <w:rFonts w:cs="B Nazanin"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هدف کلی درس:</w:t>
            </w:r>
            <w:r w:rsidR="0041247C">
              <w:rPr>
                <w:rtl/>
              </w:rPr>
              <w:t xml:space="preserve"> </w:t>
            </w:r>
            <w:r w:rsidR="0041247C" w:rsidRPr="0041247C">
              <w:rPr>
                <w:rFonts w:cs="B Lotus"/>
                <w:sz w:val="24"/>
                <w:szCs w:val="24"/>
                <w:rtl/>
              </w:rPr>
              <w:t>آشنا</w:t>
            </w:r>
            <w:r w:rsidR="0041247C" w:rsidRPr="0041247C">
              <w:rPr>
                <w:rFonts w:cs="B Lotus" w:hint="cs"/>
                <w:sz w:val="24"/>
                <w:szCs w:val="24"/>
                <w:rtl/>
              </w:rPr>
              <w:t>یی</w:t>
            </w:r>
            <w:r w:rsidR="0041247C" w:rsidRPr="0041247C">
              <w:rPr>
                <w:rFonts w:cs="B Lotus"/>
                <w:sz w:val="24"/>
                <w:szCs w:val="24"/>
                <w:rtl/>
              </w:rPr>
              <w:t xml:space="preserve"> دانشجويان با </w:t>
            </w:r>
            <w:r w:rsidR="00792345">
              <w:rPr>
                <w:rFonts w:cs="B Lotus" w:hint="cs"/>
                <w:sz w:val="24"/>
                <w:szCs w:val="24"/>
                <w:rtl/>
              </w:rPr>
              <w:t xml:space="preserve">اصول و </w:t>
            </w:r>
            <w:r w:rsidR="0041247C" w:rsidRPr="0041247C">
              <w:rPr>
                <w:rFonts w:cs="B Lotus"/>
                <w:sz w:val="24"/>
                <w:szCs w:val="24"/>
                <w:rtl/>
              </w:rPr>
              <w:t>کل</w:t>
            </w:r>
            <w:r w:rsidR="0041247C" w:rsidRPr="0041247C">
              <w:rPr>
                <w:rFonts w:cs="B Lotus" w:hint="cs"/>
                <w:sz w:val="24"/>
                <w:szCs w:val="24"/>
                <w:rtl/>
              </w:rPr>
              <w:t>ی</w:t>
            </w:r>
            <w:r w:rsidR="0041247C" w:rsidRPr="0041247C">
              <w:rPr>
                <w:rFonts w:cs="B Lotus" w:hint="eastAsia"/>
                <w:sz w:val="24"/>
                <w:szCs w:val="24"/>
                <w:rtl/>
              </w:rPr>
              <w:t>ات</w:t>
            </w:r>
            <w:r w:rsidR="0041247C" w:rsidRPr="0041247C">
              <w:rPr>
                <w:rFonts w:cs="B Lotus"/>
                <w:sz w:val="24"/>
                <w:szCs w:val="24"/>
                <w:rtl/>
              </w:rPr>
              <w:t xml:space="preserve"> علم طبقه بند</w:t>
            </w:r>
            <w:r w:rsidR="0041247C" w:rsidRPr="0041247C">
              <w:rPr>
                <w:rFonts w:cs="B Lotus" w:hint="cs"/>
                <w:sz w:val="24"/>
                <w:szCs w:val="24"/>
                <w:rtl/>
              </w:rPr>
              <w:t>ی</w:t>
            </w:r>
            <w:r w:rsidR="0041247C" w:rsidRPr="0041247C">
              <w:rPr>
                <w:rFonts w:cs="B Lotus"/>
                <w:sz w:val="24"/>
                <w:szCs w:val="24"/>
                <w:rtl/>
              </w:rPr>
              <w:t xml:space="preserve"> و آشنا</w:t>
            </w:r>
            <w:r w:rsidR="0041247C" w:rsidRPr="0041247C">
              <w:rPr>
                <w:rFonts w:cs="B Lotus" w:hint="cs"/>
                <w:sz w:val="24"/>
                <w:szCs w:val="24"/>
                <w:rtl/>
              </w:rPr>
              <w:t>یی</w:t>
            </w:r>
            <w:r w:rsidR="0041247C" w:rsidRPr="0041247C">
              <w:rPr>
                <w:rFonts w:cs="B Lotus"/>
                <w:sz w:val="24"/>
                <w:szCs w:val="24"/>
                <w:rtl/>
              </w:rPr>
              <w:t xml:space="preserve"> با راسته ها</w:t>
            </w:r>
            <w:r w:rsidR="0041247C" w:rsidRPr="0041247C">
              <w:rPr>
                <w:rFonts w:cs="B Lotus" w:hint="cs"/>
                <w:sz w:val="24"/>
                <w:szCs w:val="24"/>
                <w:rtl/>
              </w:rPr>
              <w:t>ی</w:t>
            </w:r>
            <w:r w:rsidR="0041247C" w:rsidRPr="0041247C">
              <w:rPr>
                <w:rFonts w:cs="B Lotus"/>
                <w:sz w:val="24"/>
                <w:szCs w:val="24"/>
                <w:rtl/>
              </w:rPr>
              <w:t xml:space="preserve"> مختلف حشرات و تقس</w:t>
            </w:r>
            <w:r w:rsidR="0041247C" w:rsidRPr="0041247C">
              <w:rPr>
                <w:rFonts w:cs="B Lotus" w:hint="cs"/>
                <w:sz w:val="24"/>
                <w:szCs w:val="24"/>
                <w:rtl/>
              </w:rPr>
              <w:t>ی</w:t>
            </w:r>
            <w:r w:rsidR="0041247C" w:rsidRPr="0041247C">
              <w:rPr>
                <w:rFonts w:cs="B Lotus" w:hint="eastAsia"/>
                <w:sz w:val="24"/>
                <w:szCs w:val="24"/>
                <w:rtl/>
              </w:rPr>
              <w:t>م</w:t>
            </w:r>
            <w:r w:rsidR="0041247C" w:rsidRPr="0041247C">
              <w:rPr>
                <w:rFonts w:cs="B Lotus"/>
                <w:sz w:val="24"/>
                <w:szCs w:val="24"/>
                <w:rtl/>
              </w:rPr>
              <w:t xml:space="preserve"> </w:t>
            </w:r>
            <w:r w:rsidR="0041247C" w:rsidRPr="0041247C">
              <w:rPr>
                <w:rFonts w:cs="B Lotus" w:hint="cs"/>
                <w:sz w:val="24"/>
                <w:szCs w:val="24"/>
                <w:rtl/>
              </w:rPr>
              <w:t>ب</w:t>
            </w:r>
            <w:r w:rsidR="0041247C" w:rsidRPr="0041247C">
              <w:rPr>
                <w:rFonts w:cs="B Lotus" w:hint="eastAsia"/>
                <w:sz w:val="24"/>
                <w:szCs w:val="24"/>
                <w:rtl/>
              </w:rPr>
              <w:t>ند</w:t>
            </w:r>
            <w:r w:rsidR="0041247C" w:rsidRPr="0041247C">
              <w:rPr>
                <w:rFonts w:cs="B Lotus" w:hint="cs"/>
                <w:sz w:val="24"/>
                <w:szCs w:val="24"/>
                <w:rtl/>
              </w:rPr>
              <w:t>ی</w:t>
            </w:r>
            <w:r w:rsidR="0041247C" w:rsidRPr="0041247C">
              <w:rPr>
                <w:rFonts w:cs="B Lotus"/>
                <w:sz w:val="24"/>
                <w:szCs w:val="24"/>
                <w:rtl/>
              </w:rPr>
              <w:t xml:space="preserve"> آنها</w:t>
            </w:r>
            <w:r w:rsidR="0041247C" w:rsidRPr="0041247C">
              <w:rPr>
                <w:rFonts w:cs="B Lotus" w:hint="cs"/>
                <w:sz w:val="24"/>
                <w:szCs w:val="24"/>
                <w:rtl/>
              </w:rPr>
              <w:t xml:space="preserve"> و ذکر نقش هر گروه از حشرات</w:t>
            </w:r>
          </w:p>
          <w:p w14:paraId="7085DCAF" w14:textId="77777777" w:rsidR="00FA0F45" w:rsidRPr="00512E6B" w:rsidRDefault="00FA0F45" w:rsidP="00BD262D">
            <w:pPr>
              <w:rPr>
                <w:rFonts w:cs="B Nazanin"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6747B0" w:rsidRPr="00512E6B" w14:paraId="790A5277" w14:textId="77777777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14:paraId="1AD09BC4" w14:textId="4C51B1FE" w:rsidR="006747B0" w:rsidRPr="00512E6B" w:rsidRDefault="00F5380D" w:rsidP="00F5380D">
            <w:pPr>
              <w:pStyle w:val="ListParagraph"/>
              <w:numPr>
                <w:ilvl w:val="0"/>
                <w:numId w:val="5"/>
              </w:numPr>
              <w:rPr>
                <w:rFonts w:cs="B Nazanin"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ا</w:t>
            </w:r>
            <w:r w:rsidR="006747B0" w:rsidRPr="00512E6B">
              <w:rPr>
                <w:rFonts w:cs="B Nazanin" w:hint="cs"/>
                <w:sz w:val="28"/>
                <w:szCs w:val="28"/>
                <w:rtl/>
              </w:rPr>
              <w:t>هداف رفتاری( هدف رفتاری دارای مخاطب، فعل رفتاری، درجه و معیار و شرایط انجام است)</w:t>
            </w:r>
          </w:p>
          <w:p w14:paraId="6947EA23" w14:textId="77777777" w:rsidR="0041247C" w:rsidRPr="0041247C" w:rsidRDefault="0041247C" w:rsidP="0041247C">
            <w:pPr>
              <w:rPr>
                <w:rFonts w:cs="B Lotus"/>
                <w:sz w:val="24"/>
                <w:szCs w:val="24"/>
                <w:rtl/>
              </w:rPr>
            </w:pPr>
            <w:r w:rsidRPr="0041247C">
              <w:rPr>
                <w:rFonts w:cs="B Lotus" w:hint="cs"/>
                <w:sz w:val="24"/>
                <w:szCs w:val="24"/>
                <w:rtl/>
              </w:rPr>
              <w:t xml:space="preserve">1-آشنایی با طبقه بندی و تاریخچه آن </w:t>
            </w:r>
          </w:p>
          <w:p w14:paraId="06EE40EC" w14:textId="77777777" w:rsidR="0041247C" w:rsidRPr="0041247C" w:rsidRDefault="0041247C" w:rsidP="0041247C">
            <w:pPr>
              <w:rPr>
                <w:rFonts w:cs="B Lotus"/>
                <w:sz w:val="24"/>
                <w:szCs w:val="24"/>
                <w:rtl/>
              </w:rPr>
            </w:pPr>
            <w:r w:rsidRPr="0041247C">
              <w:rPr>
                <w:rFonts w:cs="B Lotus" w:hint="cs"/>
                <w:sz w:val="24"/>
                <w:szCs w:val="24"/>
                <w:rtl/>
              </w:rPr>
              <w:t xml:space="preserve">2-آشنایی با اصول طبقه بندی و نامگذاری و توصیف حشرات </w:t>
            </w:r>
          </w:p>
          <w:p w14:paraId="7D3D490A" w14:textId="77777777" w:rsidR="0041247C" w:rsidRPr="0041247C" w:rsidRDefault="0041247C" w:rsidP="0041247C">
            <w:pPr>
              <w:rPr>
                <w:rFonts w:cs="B Lotus"/>
                <w:sz w:val="24"/>
                <w:szCs w:val="24"/>
                <w:rtl/>
              </w:rPr>
            </w:pPr>
            <w:r w:rsidRPr="0041247C">
              <w:rPr>
                <w:rFonts w:cs="B Lotus" w:hint="cs"/>
                <w:sz w:val="24"/>
                <w:szCs w:val="24"/>
                <w:rtl/>
              </w:rPr>
              <w:t>3-آگاهی از نقش حشرات راسته ها و گروه های مختلف در زندگی انسان</w:t>
            </w:r>
          </w:p>
          <w:p w14:paraId="33280463" w14:textId="77777777" w:rsidR="0041247C" w:rsidRPr="0041247C" w:rsidRDefault="0041247C" w:rsidP="0041247C">
            <w:pPr>
              <w:rPr>
                <w:rFonts w:cs="B Lotus"/>
                <w:sz w:val="24"/>
                <w:szCs w:val="24"/>
                <w:rtl/>
              </w:rPr>
            </w:pPr>
            <w:r w:rsidRPr="0041247C">
              <w:rPr>
                <w:rFonts w:cs="B Lotus" w:hint="cs"/>
                <w:sz w:val="24"/>
                <w:szCs w:val="24"/>
                <w:rtl/>
              </w:rPr>
              <w:t>4-آشنایی با راسته ها و خانواده های مختلف حشرات و صفات مشترک و متفاوت آنها</w:t>
            </w:r>
          </w:p>
          <w:p w14:paraId="213D1844" w14:textId="77777777" w:rsidR="0041247C" w:rsidRPr="0041247C" w:rsidRDefault="0041247C" w:rsidP="0041247C">
            <w:pPr>
              <w:rPr>
                <w:rFonts w:cs="B Lotus"/>
                <w:sz w:val="24"/>
                <w:szCs w:val="24"/>
                <w:rtl/>
              </w:rPr>
            </w:pPr>
            <w:r w:rsidRPr="0041247C">
              <w:rPr>
                <w:rFonts w:cs="B Lotus" w:hint="cs"/>
                <w:sz w:val="24"/>
                <w:szCs w:val="24"/>
                <w:rtl/>
              </w:rPr>
              <w:t>5- آشنایی با روشهای جمع آوری حشرات و شناسایی آنها</w:t>
            </w:r>
          </w:p>
          <w:p w14:paraId="0416C82E" w14:textId="256FC3BC" w:rsidR="006747B0" w:rsidRPr="00512E6B" w:rsidRDefault="006747B0" w:rsidP="00F5380D">
            <w:pPr>
              <w:ind w:left="36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513B8" w:rsidRPr="00512E6B" w14:paraId="5F315008" w14:textId="77777777" w:rsidTr="000B775C">
        <w:tc>
          <w:tcPr>
            <w:tcW w:w="9242" w:type="dxa"/>
          </w:tcPr>
          <w:p w14:paraId="3A207316" w14:textId="082BD834"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وظایف دانشجویان(تکالیف دانشجو در طول ترم)</w:t>
            </w:r>
            <w:r w:rsidR="00792345">
              <w:rPr>
                <w:rFonts w:cs="B Nazanin" w:hint="cs"/>
                <w:sz w:val="28"/>
                <w:szCs w:val="28"/>
                <w:rtl/>
              </w:rPr>
              <w:t>:</w:t>
            </w:r>
          </w:p>
          <w:p w14:paraId="1C0AA38E" w14:textId="4BB7D27D" w:rsidR="00792345" w:rsidRPr="00792345" w:rsidRDefault="00792345" w:rsidP="00792345">
            <w:pPr>
              <w:pStyle w:val="ListParagraph"/>
              <w:rPr>
                <w:rFonts w:cs="B Lotus"/>
                <w:sz w:val="24"/>
                <w:szCs w:val="24"/>
                <w:rtl/>
              </w:rPr>
            </w:pPr>
            <w:r w:rsidRPr="00792345">
              <w:rPr>
                <w:rFonts w:cs="B Lotus"/>
                <w:sz w:val="24"/>
                <w:szCs w:val="24"/>
                <w:rtl/>
              </w:rPr>
              <w:t>مطالعه دروس قبل</w:t>
            </w:r>
            <w:r w:rsidRPr="00792345">
              <w:rPr>
                <w:rFonts w:cs="B Lotus" w:hint="cs"/>
                <w:sz w:val="24"/>
                <w:szCs w:val="24"/>
                <w:rtl/>
              </w:rPr>
              <w:t>ی</w:t>
            </w:r>
            <w:r w:rsidRPr="00792345">
              <w:rPr>
                <w:rFonts w:cs="B Lotus"/>
                <w:sz w:val="24"/>
                <w:szCs w:val="24"/>
                <w:rtl/>
              </w:rPr>
              <w:t xml:space="preserve"> و ارائه تمر</w:t>
            </w:r>
            <w:r w:rsidRPr="00792345">
              <w:rPr>
                <w:rFonts w:cs="B Lotus" w:hint="cs"/>
                <w:sz w:val="24"/>
                <w:szCs w:val="24"/>
                <w:rtl/>
              </w:rPr>
              <w:t>ی</w:t>
            </w:r>
            <w:r w:rsidRPr="00792345">
              <w:rPr>
                <w:rFonts w:cs="B Lotus" w:hint="eastAsia"/>
                <w:sz w:val="24"/>
                <w:szCs w:val="24"/>
                <w:rtl/>
              </w:rPr>
              <w:t>نها</w:t>
            </w:r>
            <w:r w:rsidRPr="00792345">
              <w:rPr>
                <w:rFonts w:cs="B Lotus" w:hint="cs"/>
                <w:sz w:val="24"/>
                <w:szCs w:val="24"/>
                <w:rtl/>
              </w:rPr>
              <w:t>ی</w:t>
            </w:r>
            <w:r w:rsidRPr="00792345">
              <w:rPr>
                <w:rFonts w:cs="B Lotus"/>
                <w:sz w:val="24"/>
                <w:szCs w:val="24"/>
                <w:rtl/>
              </w:rPr>
              <w:t xml:space="preserve"> لازم( ته</w:t>
            </w:r>
            <w:r w:rsidRPr="00792345">
              <w:rPr>
                <w:rFonts w:cs="B Lotus" w:hint="cs"/>
                <w:sz w:val="24"/>
                <w:szCs w:val="24"/>
                <w:rtl/>
              </w:rPr>
              <w:t>ی</w:t>
            </w:r>
            <w:r w:rsidRPr="00792345">
              <w:rPr>
                <w:rFonts w:cs="B Lotus" w:hint="eastAsia"/>
                <w:sz w:val="24"/>
                <w:szCs w:val="24"/>
                <w:rtl/>
              </w:rPr>
              <w:t>ه</w:t>
            </w:r>
            <w:r w:rsidRPr="00792345">
              <w:rPr>
                <w:rFonts w:cs="B Lotus"/>
                <w:sz w:val="24"/>
                <w:szCs w:val="24"/>
                <w:rtl/>
              </w:rPr>
              <w:t xml:space="preserve"> جداول تقس</w:t>
            </w:r>
            <w:r w:rsidRPr="00792345">
              <w:rPr>
                <w:rFonts w:cs="B Lotus" w:hint="cs"/>
                <w:sz w:val="24"/>
                <w:szCs w:val="24"/>
                <w:rtl/>
              </w:rPr>
              <w:t>ی</w:t>
            </w:r>
            <w:r w:rsidRPr="00792345">
              <w:rPr>
                <w:rFonts w:cs="B Lotus" w:hint="eastAsia"/>
                <w:sz w:val="24"/>
                <w:szCs w:val="24"/>
                <w:rtl/>
              </w:rPr>
              <w:t>م</w:t>
            </w:r>
            <w:r w:rsidRPr="00792345">
              <w:rPr>
                <w:rFonts w:cs="B Lotus"/>
                <w:sz w:val="24"/>
                <w:szCs w:val="24"/>
                <w:rtl/>
              </w:rPr>
              <w:t xml:space="preserve"> بند</w:t>
            </w:r>
            <w:r w:rsidRPr="00792345">
              <w:rPr>
                <w:rFonts w:cs="B Lotus" w:hint="cs"/>
                <w:sz w:val="24"/>
                <w:szCs w:val="24"/>
                <w:rtl/>
              </w:rPr>
              <w:t>ی</w:t>
            </w:r>
            <w:r w:rsidRPr="00792345">
              <w:rPr>
                <w:rFonts w:cs="B Lotus"/>
                <w:sz w:val="24"/>
                <w:szCs w:val="24"/>
                <w:rtl/>
              </w:rPr>
              <w:t xml:space="preserve"> حشرات ، رسم شکل ت</w:t>
            </w:r>
            <w:r w:rsidRPr="00792345">
              <w:rPr>
                <w:rFonts w:cs="B Lotus" w:hint="cs"/>
                <w:sz w:val="24"/>
                <w:szCs w:val="24"/>
                <w:rtl/>
              </w:rPr>
              <w:t>ی</w:t>
            </w:r>
            <w:r w:rsidRPr="00792345">
              <w:rPr>
                <w:rFonts w:cs="B Lotus" w:hint="eastAsia"/>
                <w:sz w:val="24"/>
                <w:szCs w:val="24"/>
                <w:rtl/>
              </w:rPr>
              <w:t>پ</w:t>
            </w:r>
            <w:r w:rsidRPr="00792345">
              <w:rPr>
                <w:rFonts w:cs="B Lotus" w:hint="cs"/>
                <w:sz w:val="24"/>
                <w:szCs w:val="24"/>
                <w:rtl/>
              </w:rPr>
              <w:t>ی</w:t>
            </w:r>
            <w:r w:rsidRPr="00792345">
              <w:rPr>
                <w:rFonts w:cs="B Lotus" w:hint="eastAsia"/>
                <w:sz w:val="24"/>
                <w:szCs w:val="24"/>
                <w:rtl/>
              </w:rPr>
              <w:t>ک</w:t>
            </w:r>
            <w:r w:rsidRPr="00792345">
              <w:rPr>
                <w:rFonts w:cs="B Lotus"/>
                <w:sz w:val="24"/>
                <w:szCs w:val="24"/>
                <w:rtl/>
              </w:rPr>
              <w:t xml:space="preserve"> حشرات مختلف)</w:t>
            </w:r>
          </w:p>
        </w:tc>
      </w:tr>
      <w:tr w:rsidR="00E513B8" w:rsidRPr="00512E6B" w14:paraId="4BAD0705" w14:textId="77777777" w:rsidTr="000B775C">
        <w:tc>
          <w:tcPr>
            <w:tcW w:w="9242" w:type="dxa"/>
          </w:tcPr>
          <w:p w14:paraId="01D82DC2" w14:textId="733AE600"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  <w:r w:rsidR="00792345">
              <w:rPr>
                <w:rFonts w:cs="B Nazanin" w:hint="cs"/>
                <w:sz w:val="28"/>
                <w:szCs w:val="28"/>
                <w:rtl/>
              </w:rPr>
              <w:t>:</w:t>
            </w:r>
          </w:p>
          <w:p w14:paraId="6D346E8D" w14:textId="77777777" w:rsidR="00792345" w:rsidRDefault="00792345" w:rsidP="00792345">
            <w:pPr>
              <w:rPr>
                <w:rFonts w:cs="B Lotus"/>
                <w:rtl/>
              </w:rPr>
            </w:pPr>
            <w:r w:rsidRPr="00DE3711">
              <w:rPr>
                <w:rFonts w:cs="B Lotus" w:hint="cs"/>
                <w:rtl/>
              </w:rPr>
              <w:lastRenderedPageBreak/>
              <w:t>1-</w:t>
            </w:r>
            <w:r>
              <w:rPr>
                <w:rFonts w:cs="B Lotus" w:hint="cs"/>
                <w:rtl/>
              </w:rPr>
              <w:t xml:space="preserve"> راهنمای جمع آوری و شناسایی حشرات ، سید حسن حجت ، انتشارات امیر کبیر</w:t>
            </w:r>
          </w:p>
          <w:p w14:paraId="0F821255" w14:textId="77777777" w:rsidR="00792345" w:rsidRDefault="00792345" w:rsidP="00792345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2- طبقه بندی حشرات و نقش آنها ، مژگان بنی اردلان ، نشر ژنگ ها</w:t>
            </w:r>
          </w:p>
          <w:p w14:paraId="0C060B24" w14:textId="77777777" w:rsidR="00792345" w:rsidRDefault="00792345" w:rsidP="00792345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3- اصول رده بندی حشرات ، علی نقی میر مویدی، انتشارات دانشگاه رازی</w:t>
            </w:r>
          </w:p>
          <w:p w14:paraId="5EE629C3" w14:textId="77777777" w:rsidR="00792345" w:rsidRDefault="00792345" w:rsidP="00792345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4- روشهای جمع آوری ، نگهداری و بررسی حشرات ، حسن ملکی میلانی، انتشارات پیشتاز علم</w:t>
            </w:r>
          </w:p>
          <w:p w14:paraId="3EDCF4D5" w14:textId="77777777" w:rsidR="00792345" w:rsidRDefault="00792345" w:rsidP="00792345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5- </w:t>
            </w:r>
            <w:r w:rsidRPr="004C73CB">
              <w:rPr>
                <w:rFonts w:cs="B Lotus" w:hint="cs"/>
                <w:b/>
                <w:bCs/>
                <w:color w:val="4F6228" w:themeColor="accent3" w:themeShade="80"/>
                <w:rtl/>
              </w:rPr>
              <w:t>کلیات طبقه بندی حشرات ، دکتر کورش عزیزی ، دانشگاه علوم پزشکی هرمزگان</w:t>
            </w:r>
          </w:p>
          <w:p w14:paraId="6843C2B3" w14:textId="3DA964CC" w:rsidR="00792345" w:rsidRDefault="00792345" w:rsidP="00792345">
            <w:pPr>
              <w:pStyle w:val="ListParagraph"/>
              <w:rPr>
                <w:rFonts w:cs="B Nazanin"/>
                <w:sz w:val="28"/>
                <w:szCs w:val="28"/>
              </w:rPr>
            </w:pPr>
            <w:r>
              <w:rPr>
                <w:rFonts w:cs="B Lotus"/>
              </w:rPr>
              <w:t>6-Borror, Delong; "An Introduction to Study of Insects "</w:t>
            </w:r>
          </w:p>
          <w:p w14:paraId="1D9DC55C" w14:textId="77777777" w:rsidR="00792345" w:rsidRPr="00792345" w:rsidRDefault="00792345" w:rsidP="00792345">
            <w:pPr>
              <w:ind w:left="360"/>
              <w:rPr>
                <w:rFonts w:cs="B Nazanin"/>
                <w:sz w:val="28"/>
                <w:szCs w:val="28"/>
              </w:rPr>
            </w:pPr>
          </w:p>
          <w:p w14:paraId="6B72B74A" w14:textId="77777777" w:rsidR="00792345" w:rsidRPr="00512E6B" w:rsidRDefault="00792345" w:rsidP="00792345">
            <w:pPr>
              <w:pStyle w:val="ListParagraph"/>
              <w:rPr>
                <w:rFonts w:cs="B Nazanin"/>
                <w:sz w:val="28"/>
                <w:szCs w:val="28"/>
              </w:rPr>
            </w:pPr>
          </w:p>
          <w:p w14:paraId="5D601FB3" w14:textId="77777777" w:rsidR="00E513B8" w:rsidRPr="00512E6B" w:rsidRDefault="00E513B8" w:rsidP="00E513B8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513B8" w:rsidRPr="00512E6B" w14:paraId="417B2606" w14:textId="77777777" w:rsidTr="000B775C">
        <w:tc>
          <w:tcPr>
            <w:tcW w:w="9242" w:type="dxa"/>
          </w:tcPr>
          <w:p w14:paraId="47F3385D" w14:textId="77777777" w:rsidR="00E513B8" w:rsidRPr="00512E6B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روش تدریس </w:t>
            </w:r>
            <w:r w:rsidR="000B775C" w:rsidRPr="00512E6B">
              <w:rPr>
                <w:rFonts w:cs="B Nazanin" w:hint="cs"/>
                <w:sz w:val="28"/>
                <w:szCs w:val="28"/>
                <w:rtl/>
              </w:rPr>
              <w:t xml:space="preserve"> و </w:t>
            </w:r>
            <w:r w:rsidRPr="00512E6B">
              <w:rPr>
                <w:rFonts w:cs="B Nazanin" w:hint="cs"/>
                <w:sz w:val="28"/>
                <w:szCs w:val="28"/>
                <w:rtl/>
              </w:rPr>
              <w:t>وسایل کمک آموزشی مورد استفاده:</w:t>
            </w:r>
          </w:p>
          <w:p w14:paraId="15ED86F1" w14:textId="77777777" w:rsidR="00792345" w:rsidRPr="00DE3711" w:rsidRDefault="00792345" w:rsidP="00792345">
            <w:pPr>
              <w:rPr>
                <w:rFonts w:cs="B Lotus"/>
                <w:rtl/>
              </w:rPr>
            </w:pPr>
            <w:r w:rsidRPr="00DE3711">
              <w:rPr>
                <w:rFonts w:cs="B Lotus" w:hint="cs"/>
                <w:rtl/>
              </w:rPr>
              <w:t xml:space="preserve">سخنرانی-وایت </w:t>
            </w:r>
            <w:r>
              <w:rPr>
                <w:rFonts w:cs="B Lotus" w:hint="cs"/>
                <w:rtl/>
              </w:rPr>
              <w:t>ب</w:t>
            </w:r>
            <w:r w:rsidRPr="00DE3711">
              <w:rPr>
                <w:rFonts w:cs="B Lotus" w:hint="cs"/>
                <w:rtl/>
              </w:rPr>
              <w:t>رد</w:t>
            </w:r>
            <w:r>
              <w:rPr>
                <w:rFonts w:cs="B Lotus" w:hint="cs"/>
                <w:rtl/>
              </w:rPr>
              <w:t xml:space="preserve"> و پاور پوینت (نمایش اسلاید) </w:t>
            </w:r>
          </w:p>
          <w:p w14:paraId="545E9BDF" w14:textId="77777777" w:rsidR="00792345" w:rsidRDefault="00792345" w:rsidP="00792345">
            <w:pPr>
              <w:rPr>
                <w:rFonts w:cs="B Lotus"/>
                <w:rtl/>
              </w:rPr>
            </w:pPr>
            <w:r w:rsidRPr="00DE3711">
              <w:rPr>
                <w:rFonts w:cs="B Lotus" w:hint="cs"/>
                <w:rtl/>
              </w:rPr>
              <w:t xml:space="preserve">تکثیر و توزیع برگه های لازم مثل نمودار یا جدول </w:t>
            </w:r>
            <w:r>
              <w:rPr>
                <w:rFonts w:cs="B Lotus" w:hint="cs"/>
                <w:rtl/>
              </w:rPr>
              <w:t xml:space="preserve">یا شکل </w:t>
            </w:r>
            <w:r w:rsidRPr="00DE3711">
              <w:rPr>
                <w:rFonts w:cs="B Lotus" w:hint="cs"/>
                <w:rtl/>
              </w:rPr>
              <w:t>بین دانشجویان</w:t>
            </w:r>
          </w:p>
          <w:p w14:paraId="58C610B0" w14:textId="77777777" w:rsidR="000D74C1" w:rsidRPr="00512E6B" w:rsidRDefault="000D74C1" w:rsidP="000D74C1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D74C1" w:rsidRPr="00512E6B" w14:paraId="157482E8" w14:textId="77777777" w:rsidTr="000D74C1">
        <w:trPr>
          <w:trHeight w:val="2385"/>
        </w:trPr>
        <w:tc>
          <w:tcPr>
            <w:tcW w:w="9242" w:type="dxa"/>
          </w:tcPr>
          <w:p w14:paraId="2C6E9836" w14:textId="77777777" w:rsidR="000D74C1" w:rsidRPr="00512E6B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روش ها و</w:t>
            </w:r>
            <w:r w:rsidR="000B775C" w:rsidRPr="00512E6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512E6B">
              <w:rPr>
                <w:rFonts w:cs="B Nazanin" w:hint="cs"/>
                <w:sz w:val="28"/>
                <w:szCs w:val="28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07"/>
              <w:gridCol w:w="1997"/>
              <w:gridCol w:w="2041"/>
              <w:gridCol w:w="2025"/>
            </w:tblGrid>
            <w:tr w:rsidR="000D74C1" w:rsidRPr="00512E6B" w14:paraId="72BAA6E8" w14:textId="77777777" w:rsidTr="00F5380D">
              <w:tc>
                <w:tcPr>
                  <w:tcW w:w="2252" w:type="dxa"/>
                  <w:shd w:val="clear" w:color="auto" w:fill="C189F7"/>
                </w:tcPr>
                <w:p w14:paraId="29D215E7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  <w:shd w:val="clear" w:color="auto" w:fill="C189F7"/>
                </w:tcPr>
                <w:p w14:paraId="7B9F00ED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  <w:shd w:val="clear" w:color="auto" w:fill="C189F7"/>
                </w:tcPr>
                <w:p w14:paraId="1DF38547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  <w:shd w:val="clear" w:color="auto" w:fill="C189F7"/>
                </w:tcPr>
                <w:p w14:paraId="224CADF7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ساعت</w:t>
                  </w:r>
                </w:p>
              </w:tc>
            </w:tr>
            <w:tr w:rsidR="000D74C1" w:rsidRPr="00512E6B" w14:paraId="319C4CD1" w14:textId="77777777" w:rsidTr="000D74C1">
              <w:tc>
                <w:tcPr>
                  <w:tcW w:w="2252" w:type="dxa"/>
                </w:tcPr>
                <w:p w14:paraId="7DA20BBD" w14:textId="40B00F9A" w:rsidR="000D74C1" w:rsidRPr="00792345" w:rsidRDefault="00792345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792345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فعالیت کلاسی </w:t>
                  </w:r>
                </w:p>
              </w:tc>
              <w:tc>
                <w:tcPr>
                  <w:tcW w:w="2253" w:type="dxa"/>
                </w:tcPr>
                <w:p w14:paraId="4CA93C6F" w14:textId="1D11AB0B" w:rsidR="000D74C1" w:rsidRPr="00792345" w:rsidRDefault="00792345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792345">
                    <w:rPr>
                      <w:rFonts w:cs="B Nazanin" w:hint="cs"/>
                      <w:sz w:val="24"/>
                      <w:szCs w:val="24"/>
                      <w:rtl/>
                    </w:rPr>
                    <w:t>2 نمره</w:t>
                  </w:r>
                </w:p>
              </w:tc>
              <w:tc>
                <w:tcPr>
                  <w:tcW w:w="2253" w:type="dxa"/>
                </w:tcPr>
                <w:p w14:paraId="13804206" w14:textId="7B544BEA" w:rsidR="000D74C1" w:rsidRPr="00792345" w:rsidRDefault="00792345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792345">
                    <w:rPr>
                      <w:rFonts w:cs="B Nazanin" w:hint="cs"/>
                      <w:sz w:val="24"/>
                      <w:szCs w:val="24"/>
                      <w:rtl/>
                    </w:rPr>
                    <w:t>در طول ترم</w:t>
                  </w:r>
                </w:p>
              </w:tc>
              <w:tc>
                <w:tcPr>
                  <w:tcW w:w="2253" w:type="dxa"/>
                </w:tcPr>
                <w:p w14:paraId="3A718F89" w14:textId="77777777" w:rsidR="000D74C1" w:rsidRPr="00792345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0D74C1" w:rsidRPr="00512E6B" w14:paraId="4DB5AB28" w14:textId="77777777" w:rsidTr="000D74C1">
              <w:tc>
                <w:tcPr>
                  <w:tcW w:w="2252" w:type="dxa"/>
                </w:tcPr>
                <w:p w14:paraId="543BC3CB" w14:textId="45161465" w:rsidR="000D74C1" w:rsidRPr="00792345" w:rsidRDefault="00792345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792345">
                    <w:rPr>
                      <w:rFonts w:cs="B Nazanin" w:hint="cs"/>
                      <w:sz w:val="24"/>
                      <w:szCs w:val="24"/>
                      <w:rtl/>
                    </w:rPr>
                    <w:t>آزمون</w:t>
                  </w:r>
                  <w:r w:rsidRPr="00792345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پایان ترم</w:t>
                  </w:r>
                </w:p>
              </w:tc>
              <w:tc>
                <w:tcPr>
                  <w:tcW w:w="2253" w:type="dxa"/>
                </w:tcPr>
                <w:p w14:paraId="13D322BB" w14:textId="4F5F14CE" w:rsidR="000D74C1" w:rsidRPr="00792345" w:rsidRDefault="00792345" w:rsidP="000D74C1">
                  <w:pPr>
                    <w:pStyle w:val="ListParagraph"/>
                    <w:ind w:left="0"/>
                    <w:rPr>
                      <w:rFonts w:cs="Calibri"/>
                      <w:sz w:val="24"/>
                      <w:szCs w:val="24"/>
                      <w:rtl/>
                    </w:rPr>
                  </w:pPr>
                  <w:r w:rsidRPr="00792345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18   </w:t>
                  </w:r>
                  <w:r w:rsidRPr="00792345">
                    <w:rPr>
                      <w:rFonts w:cs="Calibri" w:hint="cs"/>
                      <w:sz w:val="24"/>
                      <w:szCs w:val="24"/>
                      <w:rtl/>
                    </w:rPr>
                    <w:t>"</w:t>
                  </w:r>
                </w:p>
              </w:tc>
              <w:tc>
                <w:tcPr>
                  <w:tcW w:w="2253" w:type="dxa"/>
                </w:tcPr>
                <w:p w14:paraId="25E82D90" w14:textId="7A290788" w:rsidR="000D74C1" w:rsidRPr="00792345" w:rsidRDefault="00792345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792345">
                    <w:rPr>
                      <w:rFonts w:cs="B Nazanin" w:hint="cs"/>
                      <w:sz w:val="24"/>
                      <w:szCs w:val="24"/>
                      <w:rtl/>
                    </w:rPr>
                    <w:t>26/3/1403</w:t>
                  </w:r>
                </w:p>
              </w:tc>
              <w:tc>
                <w:tcPr>
                  <w:tcW w:w="2253" w:type="dxa"/>
                </w:tcPr>
                <w:p w14:paraId="5728A7AE" w14:textId="1312E9FD" w:rsidR="000D74C1" w:rsidRPr="00792345" w:rsidRDefault="00792345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792345">
                    <w:rPr>
                      <w:rFonts w:cs="B Nazanin" w:hint="cs"/>
                      <w:sz w:val="24"/>
                      <w:szCs w:val="24"/>
                      <w:rtl/>
                    </w:rPr>
                    <w:t>8</w:t>
                  </w:r>
                </w:p>
              </w:tc>
            </w:tr>
            <w:tr w:rsidR="000D74C1" w:rsidRPr="00512E6B" w14:paraId="6DD8CA20" w14:textId="77777777" w:rsidTr="000D74C1">
              <w:tc>
                <w:tcPr>
                  <w:tcW w:w="2252" w:type="dxa"/>
                </w:tcPr>
                <w:p w14:paraId="4D73FB6A" w14:textId="77777777" w:rsidR="000D74C1" w:rsidRPr="00512E6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75810232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713E3F8F" w14:textId="77777777" w:rsidR="000D74C1" w:rsidRPr="00512E6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7C19337A" w14:textId="77777777" w:rsidR="000D74C1" w:rsidRPr="00512E6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30CF22BD" w14:textId="77777777" w:rsidR="000D74C1" w:rsidRPr="00512E6B" w:rsidRDefault="000D74C1" w:rsidP="000D74C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31CEB461" w14:textId="77777777"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14:paraId="1B9B2828" w14:textId="77777777" w:rsidR="00923E83" w:rsidRDefault="00923E83" w:rsidP="00CB36A0">
      <w:pPr>
        <w:rPr>
          <w:rFonts w:cs="B Zar"/>
          <w:sz w:val="24"/>
          <w:szCs w:val="24"/>
          <w:u w:val="single"/>
          <w:rtl/>
        </w:rPr>
      </w:pPr>
    </w:p>
    <w:p w14:paraId="586B3B7C" w14:textId="77769766" w:rsidR="00FA0F45" w:rsidRPr="00512E6B" w:rsidRDefault="00CB36A0" w:rsidP="00CB36A0">
      <w:pPr>
        <w:rPr>
          <w:rFonts w:cs="B Nazanin"/>
          <w:sz w:val="28"/>
          <w:szCs w:val="28"/>
          <w:u w:val="single"/>
          <w:rtl/>
        </w:rPr>
      </w:pPr>
      <w:r w:rsidRPr="00512E6B">
        <w:rPr>
          <w:rFonts w:cs="B Nazanin" w:hint="cs"/>
          <w:sz w:val="28"/>
          <w:szCs w:val="28"/>
          <w:u w:val="single"/>
          <w:rtl/>
        </w:rPr>
        <w:t>برای هر یک از مصادیقی که از سند تعالی، عدالت و بهره وری آموزشی در طرح دوره فعلی ادغام می</w:t>
      </w:r>
      <w:r w:rsidR="00F5380D" w:rsidRPr="00512E6B">
        <w:rPr>
          <w:rFonts w:cs="B Nazanin" w:hint="cs"/>
          <w:sz w:val="28"/>
          <w:szCs w:val="28"/>
          <w:u w:val="single"/>
          <w:rtl/>
        </w:rPr>
        <w:t xml:space="preserve"> </w:t>
      </w:r>
      <w:r w:rsidRPr="00512E6B">
        <w:rPr>
          <w:rFonts w:cs="B Nazanin" w:hint="cs"/>
          <w:sz w:val="28"/>
          <w:szCs w:val="28"/>
          <w:u w:val="single"/>
          <w:rtl/>
        </w:rPr>
        <w:t>شود، جدول زیر را تکمیل بفرمایید: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3"/>
        <w:gridCol w:w="4513"/>
      </w:tblGrid>
      <w:tr w:rsidR="002564C5" w14:paraId="4629AA5B" w14:textId="77777777" w:rsidTr="00F5380D">
        <w:trPr>
          <w:trHeight w:val="523"/>
        </w:trPr>
        <w:tc>
          <w:tcPr>
            <w:tcW w:w="9242" w:type="dxa"/>
            <w:gridSpan w:val="2"/>
            <w:tcBorders>
              <w:bottom w:val="double" w:sz="18" w:space="0" w:color="auto"/>
            </w:tcBorders>
            <w:shd w:val="clear" w:color="auto" w:fill="C189F7"/>
          </w:tcPr>
          <w:p w14:paraId="6EE444A0" w14:textId="706A0454" w:rsidR="002564C5" w:rsidRDefault="002564C5" w:rsidP="000C5525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عنوان مصداق</w:t>
            </w:r>
            <w:r w:rsidR="00F5380D">
              <w:rPr>
                <w:rStyle w:val="FootnoteReference"/>
                <w:rFonts w:cs="B Zar"/>
                <w:b/>
                <w:bCs/>
                <w:sz w:val="24"/>
                <w:szCs w:val="24"/>
                <w:rtl/>
              </w:rPr>
              <w:footnoteReference w:id="1"/>
            </w: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سند تعالی، عدالت و بهره وری آموزشی</w:t>
            </w:r>
            <w:r>
              <w:rPr>
                <w:rStyle w:val="FootnoteReference"/>
                <w:rFonts w:cs="B Zar"/>
                <w:b/>
                <w:bCs/>
                <w:sz w:val="24"/>
                <w:szCs w:val="24"/>
                <w:rtl/>
              </w:rPr>
              <w:footnoteReference w:id="2"/>
            </w:r>
          </w:p>
        </w:tc>
      </w:tr>
      <w:tr w:rsidR="002564C5" w14:paraId="6C6BFAD1" w14:textId="77777777" w:rsidTr="005F2FAC">
        <w:tc>
          <w:tcPr>
            <w:tcW w:w="9242" w:type="dxa"/>
            <w:gridSpan w:val="2"/>
            <w:tcBorders>
              <w:bottom w:val="double" w:sz="18" w:space="0" w:color="auto"/>
            </w:tcBorders>
          </w:tcPr>
          <w:p w14:paraId="08ECF488" w14:textId="38592414" w:rsidR="002564C5" w:rsidRPr="004862CB" w:rsidRDefault="002564C5" w:rsidP="00A014B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862CB">
              <w:rPr>
                <w:rFonts w:cs="B Nazanin" w:hint="cs"/>
                <w:sz w:val="24"/>
                <w:szCs w:val="24"/>
                <w:rtl/>
              </w:rPr>
              <w:t>1.</w:t>
            </w:r>
            <w:r w:rsidR="0029650E">
              <w:rPr>
                <w:rtl/>
              </w:rPr>
              <w:t xml:space="preserve"> </w:t>
            </w:r>
            <w:r w:rsidR="0029650E" w:rsidRPr="0029650E">
              <w:rPr>
                <w:rFonts w:cs="B Nazanin"/>
                <w:sz w:val="24"/>
                <w:szCs w:val="24"/>
                <w:rtl/>
              </w:rPr>
              <w:t>رو</w:t>
            </w:r>
            <w:r w:rsidR="0029650E" w:rsidRPr="0029650E">
              <w:rPr>
                <w:rFonts w:cs="B Nazanin" w:hint="cs"/>
                <w:sz w:val="24"/>
                <w:szCs w:val="24"/>
                <w:rtl/>
              </w:rPr>
              <w:t>ی</w:t>
            </w:r>
            <w:r w:rsidR="0029650E" w:rsidRPr="0029650E">
              <w:rPr>
                <w:rFonts w:cs="B Nazanin" w:hint="eastAsia"/>
                <w:sz w:val="24"/>
                <w:szCs w:val="24"/>
                <w:rtl/>
              </w:rPr>
              <w:t>کرد</w:t>
            </w:r>
            <w:r w:rsidR="0029650E" w:rsidRPr="0029650E">
              <w:rPr>
                <w:rFonts w:cs="B Nazanin"/>
                <w:sz w:val="24"/>
                <w:szCs w:val="24"/>
                <w:rtl/>
              </w:rPr>
              <w:t xml:space="preserve"> کارآفر</w:t>
            </w:r>
            <w:r w:rsidR="0029650E" w:rsidRPr="0029650E">
              <w:rPr>
                <w:rFonts w:cs="B Nazanin" w:hint="cs"/>
                <w:sz w:val="24"/>
                <w:szCs w:val="24"/>
                <w:rtl/>
              </w:rPr>
              <w:t>ی</w:t>
            </w:r>
            <w:r w:rsidR="0029650E" w:rsidRPr="0029650E">
              <w:rPr>
                <w:rFonts w:cs="B Nazanin" w:hint="eastAsia"/>
                <w:sz w:val="24"/>
                <w:szCs w:val="24"/>
                <w:rtl/>
              </w:rPr>
              <w:t>ن</w:t>
            </w:r>
            <w:r w:rsidR="0029650E" w:rsidRPr="0029650E">
              <w:rPr>
                <w:rFonts w:cs="B Nazanin" w:hint="cs"/>
                <w:sz w:val="24"/>
                <w:szCs w:val="24"/>
                <w:rtl/>
              </w:rPr>
              <w:t>ی</w:t>
            </w:r>
            <w:r w:rsidR="0029650E" w:rsidRPr="0029650E">
              <w:rPr>
                <w:rFonts w:cs="B Nazanin"/>
                <w:sz w:val="24"/>
                <w:szCs w:val="24"/>
                <w:rtl/>
              </w:rPr>
              <w:t xml:space="preserve"> و فناور</w:t>
            </w:r>
            <w:r w:rsidR="0029650E" w:rsidRPr="0029650E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3A691589" w14:textId="568F49DB" w:rsidR="002564C5" w:rsidRDefault="002564C5" w:rsidP="000C5525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 w:rsidRPr="004862CB">
              <w:rPr>
                <w:rFonts w:cs="B Nazanin" w:hint="cs"/>
                <w:sz w:val="24"/>
                <w:szCs w:val="24"/>
                <w:rtl/>
              </w:rPr>
              <w:t xml:space="preserve">2. </w:t>
            </w:r>
            <w:r w:rsidR="004862CB" w:rsidRPr="004862CB">
              <w:rPr>
                <w:rFonts w:cs="B Nazanin" w:hint="cs"/>
                <w:sz w:val="24"/>
                <w:szCs w:val="24"/>
                <w:rtl/>
              </w:rPr>
              <w:t>...</w:t>
            </w:r>
          </w:p>
        </w:tc>
      </w:tr>
      <w:tr w:rsidR="000C5525" w14:paraId="4F25DD77" w14:textId="77777777" w:rsidTr="000C5525">
        <w:trPr>
          <w:trHeight w:val="522"/>
        </w:trPr>
        <w:tc>
          <w:tcPr>
            <w:tcW w:w="4621" w:type="dxa"/>
            <w:vMerge w:val="restart"/>
            <w:tcBorders>
              <w:top w:val="double" w:sz="18" w:space="0" w:color="auto"/>
            </w:tcBorders>
          </w:tcPr>
          <w:p w14:paraId="47794531" w14:textId="77777777" w:rsidR="000C5525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کارگروه تخصصی مرتبط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**</w:t>
            </w:r>
          </w:p>
          <w:p w14:paraId="1260445E" w14:textId="77777777" w:rsidR="000C5525" w:rsidRPr="00891F17" w:rsidRDefault="000C5525" w:rsidP="000C5525">
            <w:pPr>
              <w:jc w:val="both"/>
              <w:rPr>
                <w:rFonts w:cs="B Zar"/>
                <w:color w:val="FF0000"/>
                <w:sz w:val="24"/>
                <w:szCs w:val="24"/>
                <w:rtl/>
              </w:rPr>
            </w:pPr>
            <w:r>
              <w:rPr>
                <w:rFonts w:cs="B Zar" w:hint="cs"/>
                <w:color w:val="FF0000"/>
                <w:sz w:val="24"/>
                <w:szCs w:val="24"/>
                <w:rtl/>
              </w:rPr>
              <w:t>**</w:t>
            </w:r>
            <w:r w:rsidRPr="00891F17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>لطفا عنوان کارگروهی که مصداق فوق را از آن استخراج نموده اید تیک بزنید</w:t>
            </w:r>
          </w:p>
          <w:p w14:paraId="122B7C47" w14:textId="77777777"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  <w:tc>
          <w:tcPr>
            <w:tcW w:w="4621" w:type="dxa"/>
            <w:tcBorders>
              <w:top w:val="double" w:sz="18" w:space="0" w:color="auto"/>
            </w:tcBorders>
          </w:tcPr>
          <w:p w14:paraId="294B7720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 w:hint="cs"/>
                <w:color w:val="000000" w:themeColor="text1"/>
                <w:sz w:val="24"/>
                <w:szCs w:val="24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1-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نظام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اعتباربخشی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تدوین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14:paraId="0B700DE4" w14:textId="77777777" w:rsidTr="000C5525">
        <w:trPr>
          <w:trHeight w:val="517"/>
        </w:trPr>
        <w:tc>
          <w:tcPr>
            <w:tcW w:w="4621" w:type="dxa"/>
            <w:vMerge/>
          </w:tcPr>
          <w:p w14:paraId="7AAE0C12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021219AF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علمی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نگاري</w:t>
            </w:r>
          </w:p>
        </w:tc>
      </w:tr>
      <w:tr w:rsidR="000C5525" w14:paraId="6A3A0A2D" w14:textId="77777777" w:rsidTr="000C5525">
        <w:trPr>
          <w:trHeight w:val="517"/>
        </w:trPr>
        <w:tc>
          <w:tcPr>
            <w:tcW w:w="4621" w:type="dxa"/>
            <w:vMerge/>
          </w:tcPr>
          <w:p w14:paraId="64D1A9F6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5A7233CC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همگرایی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درتعالی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فناوریهاي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0C5525" w14:paraId="4FCEF134" w14:textId="77777777" w:rsidTr="000C5525">
        <w:trPr>
          <w:trHeight w:val="517"/>
        </w:trPr>
        <w:tc>
          <w:tcPr>
            <w:tcW w:w="4621" w:type="dxa"/>
            <w:vMerge/>
          </w:tcPr>
          <w:p w14:paraId="4FA53DDC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1142EEC7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جامع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کیفیت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0840E1DD" w14:textId="77777777" w:rsidTr="000C5525">
        <w:trPr>
          <w:trHeight w:val="517"/>
        </w:trPr>
        <w:tc>
          <w:tcPr>
            <w:tcW w:w="4621" w:type="dxa"/>
            <w:vMerge/>
          </w:tcPr>
          <w:p w14:paraId="51083879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436B58F7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پاسخگویی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عدالت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14:paraId="2284D8B5" w14:textId="77777777" w:rsidTr="000C5525">
        <w:trPr>
          <w:trHeight w:val="517"/>
        </w:trPr>
        <w:tc>
          <w:tcPr>
            <w:tcW w:w="4621" w:type="dxa"/>
            <w:vMerge/>
          </w:tcPr>
          <w:p w14:paraId="3C257E81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0572DC94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0C5525" w14:paraId="4DD39CD5" w14:textId="77777777" w:rsidTr="000C5525">
        <w:trPr>
          <w:trHeight w:val="517"/>
        </w:trPr>
        <w:tc>
          <w:tcPr>
            <w:tcW w:w="4621" w:type="dxa"/>
            <w:vMerge/>
          </w:tcPr>
          <w:p w14:paraId="5D7A6168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3AF7C1D3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7-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المللی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سازي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0A2A4AF0" w14:textId="77777777" w:rsidTr="000C5525">
        <w:trPr>
          <w:trHeight w:val="517"/>
        </w:trPr>
        <w:tc>
          <w:tcPr>
            <w:tcW w:w="4621" w:type="dxa"/>
            <w:vMerge/>
          </w:tcPr>
          <w:p w14:paraId="4A3487C5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5C497C16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سلامت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معنوي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تعهد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حرفه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5F5A90AF" w14:textId="77777777" w:rsidTr="000C5525">
        <w:trPr>
          <w:trHeight w:val="517"/>
        </w:trPr>
        <w:tc>
          <w:tcPr>
            <w:tcW w:w="4621" w:type="dxa"/>
            <w:vMerge/>
          </w:tcPr>
          <w:p w14:paraId="13897EBB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1CCF7F7D" w14:textId="7E809579" w:rsidR="000C5525" w:rsidRPr="0029650E" w:rsidRDefault="0029650E" w:rsidP="000C5525">
            <w:pPr>
              <w:jc w:val="both"/>
              <w:rPr>
                <w:rFonts w:cs="B Zar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29650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***</w:t>
            </w:r>
            <w:r w:rsidR="000C5525" w:rsidRPr="0029650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="000C5525" w:rsidRPr="0029650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9- کارگروه</w:t>
            </w:r>
            <w:r w:rsidR="000C5525" w:rsidRPr="0029650E">
              <w:rPr>
                <w:rFonts w:cs="B Zar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C5525" w:rsidRPr="0029650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تخصصی</w:t>
            </w:r>
            <w:r w:rsidR="000C5525" w:rsidRPr="0029650E">
              <w:rPr>
                <w:rFonts w:cs="B Zar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C5525" w:rsidRPr="0029650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کارآفرینی</w:t>
            </w:r>
            <w:r w:rsidR="000C5525" w:rsidRPr="0029650E">
              <w:rPr>
                <w:rFonts w:cs="B Zar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C5525" w:rsidRPr="0029650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="000C5525" w:rsidRPr="0029650E">
              <w:rPr>
                <w:rFonts w:cs="B Zar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C5525" w:rsidRPr="0029650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کسب</w:t>
            </w:r>
            <w:r w:rsidR="000C5525" w:rsidRPr="0029650E">
              <w:rPr>
                <w:rFonts w:cs="B Zar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C5525" w:rsidRPr="0029650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="000C5525" w:rsidRPr="0029650E">
              <w:rPr>
                <w:rFonts w:cs="B Zar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C5525" w:rsidRPr="0029650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کارهاي</w:t>
            </w:r>
            <w:r w:rsidR="000C5525" w:rsidRPr="0029650E">
              <w:rPr>
                <w:rFonts w:cs="B Zar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C5525" w:rsidRPr="0029650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دانش</w:t>
            </w:r>
            <w:r w:rsidR="000C5525" w:rsidRPr="0029650E">
              <w:rPr>
                <w:rFonts w:cs="B Zar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C5525" w:rsidRPr="0029650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0C5525" w14:paraId="223F69CB" w14:textId="77777777" w:rsidTr="000C5525">
        <w:trPr>
          <w:trHeight w:val="517"/>
        </w:trPr>
        <w:tc>
          <w:tcPr>
            <w:tcW w:w="4621" w:type="dxa"/>
            <w:vMerge/>
            <w:tcBorders>
              <w:bottom w:val="double" w:sz="18" w:space="0" w:color="auto"/>
            </w:tcBorders>
          </w:tcPr>
          <w:p w14:paraId="306D8535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14:paraId="749C10DA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توسعه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ارتقاي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یادگیري</w:t>
            </w:r>
          </w:p>
        </w:tc>
      </w:tr>
      <w:tr w:rsidR="000C5525" w14:paraId="7C0F350C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75CA481D" w14:textId="77777777"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6C3D89A7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14:paraId="0FD6B518" w14:textId="623FA34D" w:rsidR="00A014BA" w:rsidRPr="0029650E" w:rsidRDefault="00A014BA" w:rsidP="00A014BA">
            <w:pPr>
              <w:rPr>
                <w:rFonts w:cs="B Zar"/>
                <w:b/>
                <w:bCs/>
                <w:sz w:val="24"/>
                <w:szCs w:val="24"/>
                <w:u w:val="single"/>
                <w:rtl/>
              </w:rPr>
            </w:pPr>
            <w:r w:rsidRPr="0029650E">
              <w:rPr>
                <w:rFonts w:cs="B Zar" w:hint="cs"/>
                <w:b/>
                <w:bCs/>
                <w:sz w:val="24"/>
                <w:szCs w:val="24"/>
                <w:u w:val="single"/>
              </w:rPr>
              <w:sym w:font="Wingdings" w:char="F0A8"/>
            </w:r>
            <w:r w:rsidR="0029650E" w:rsidRPr="0029650E">
              <w:rPr>
                <w:rFonts w:cs="B Zar" w:hint="cs"/>
                <w:b/>
                <w:bCs/>
                <w:sz w:val="24"/>
                <w:szCs w:val="24"/>
                <w:u w:val="single"/>
                <w:rtl/>
              </w:rPr>
              <w:t>***</w:t>
            </w:r>
            <w:r w:rsidRPr="0029650E">
              <w:rPr>
                <w:rFonts w:cs="B Zar" w:hint="cs"/>
                <w:b/>
                <w:bCs/>
                <w:sz w:val="24"/>
                <w:szCs w:val="24"/>
                <w:u w:val="single"/>
                <w:rtl/>
              </w:rPr>
              <w:t>اهداف رفتاری</w:t>
            </w:r>
          </w:p>
          <w:p w14:paraId="3AEE2313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14:paraId="5CC46312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14:paraId="75199B34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روش تدریس</w:t>
            </w:r>
          </w:p>
          <w:p w14:paraId="726408C8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14:paraId="02B1DA45" w14:textId="77777777" w:rsidR="000C5525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0C5525" w14:paraId="7EE6CE78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6E72FF1A" w14:textId="77777777" w:rsidR="000C5525" w:rsidRDefault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توضیحات مربوط به نحوه ی ادغام مصادیق سند تعالی در آموزش دانشجویان</w:t>
            </w:r>
          </w:p>
          <w:p w14:paraId="4CB16F06" w14:textId="77777777" w:rsidR="00100364" w:rsidRPr="00100364" w:rsidRDefault="00CB36A0">
            <w:pPr>
              <w:rPr>
                <w:rFonts w:cs="B Zar"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روش معرفی مصداق را مختصرا توضیح دهید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4DFD0648" w14:textId="678DD487" w:rsidR="000C5525" w:rsidRDefault="0029650E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  <w:rtl/>
              </w:rPr>
              <w:t>جمع آوری نمونه های جذاب و تهیه محصول برای قروش</w:t>
            </w:r>
          </w:p>
        </w:tc>
      </w:tr>
      <w:tr w:rsidR="000C5525" w14:paraId="12EBB400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778BDB62" w14:textId="77777777" w:rsidR="000C5525" w:rsidRPr="00475427" w:rsidRDefault="000C5525" w:rsidP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مستندات</w:t>
            </w:r>
            <w:r w:rsidR="0010036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00364" w:rsidRPr="00100364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(در صورت لزوم)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4B6C404D" w14:textId="77777777" w:rsidR="000C5525" w:rsidRDefault="000C5525" w:rsidP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</w:tbl>
    <w:p w14:paraId="01D493CA" w14:textId="4AAF9656" w:rsidR="00512E6B" w:rsidRDefault="00512E6B">
      <w:pPr>
        <w:rPr>
          <w:rFonts w:cs="B Zar"/>
          <w:sz w:val="24"/>
          <w:szCs w:val="24"/>
          <w:u w:val="single"/>
          <w:rtl/>
        </w:rPr>
      </w:pPr>
    </w:p>
    <w:p w14:paraId="4D274246" w14:textId="77777777" w:rsidR="00512E6B" w:rsidRDefault="00512E6B">
      <w:pPr>
        <w:bidi w:val="0"/>
        <w:rPr>
          <w:rFonts w:cs="B Zar"/>
          <w:sz w:val="24"/>
          <w:szCs w:val="24"/>
          <w:u w:val="single"/>
          <w:rtl/>
        </w:rPr>
      </w:pPr>
      <w:r>
        <w:rPr>
          <w:rFonts w:cs="B Zar"/>
          <w:sz w:val="24"/>
          <w:szCs w:val="24"/>
          <w:u w:val="single"/>
          <w:rtl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2"/>
        <w:gridCol w:w="1073"/>
        <w:gridCol w:w="4978"/>
        <w:gridCol w:w="1121"/>
        <w:gridCol w:w="1122"/>
      </w:tblGrid>
      <w:tr w:rsidR="00512E6B" w14:paraId="6DBC38E1" w14:textId="549882F6" w:rsidTr="00792345">
        <w:tc>
          <w:tcPr>
            <w:tcW w:w="9016" w:type="dxa"/>
            <w:gridSpan w:val="5"/>
            <w:shd w:val="clear" w:color="auto" w:fill="C189F7"/>
          </w:tcPr>
          <w:p w14:paraId="1D3EA5A7" w14:textId="2324443F" w:rsidR="00512E6B" w:rsidRPr="000B775C" w:rsidRDefault="00512E6B" w:rsidP="00986CAA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lastRenderedPageBreak/>
              <w:t>جدول زمان بندی ارائه برنامه درس</w:t>
            </w:r>
            <w:r w:rsidR="007A767B">
              <w:rPr>
                <w:rFonts w:cs="B Titr" w:hint="cs"/>
                <w:sz w:val="24"/>
                <w:szCs w:val="24"/>
                <w:rtl/>
              </w:rPr>
              <w:t xml:space="preserve">: طبقه بندی حشرات                             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 نیمسال دوم </w:t>
            </w:r>
            <w:r w:rsidR="007A767B">
              <w:rPr>
                <w:rFonts w:cs="B Titr" w:hint="cs"/>
                <w:sz w:val="24"/>
                <w:szCs w:val="24"/>
                <w:rtl/>
              </w:rPr>
              <w:t>1403-1402</w:t>
            </w:r>
          </w:p>
          <w:p w14:paraId="79E500A3" w14:textId="77777777" w:rsidR="00512E6B" w:rsidRPr="000B775C" w:rsidRDefault="00512E6B" w:rsidP="00986CAA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CD06A5" w14:paraId="4B7FF128" w14:textId="61567548" w:rsidTr="00D4711D">
        <w:tc>
          <w:tcPr>
            <w:tcW w:w="722" w:type="dxa"/>
            <w:shd w:val="clear" w:color="auto" w:fill="C189F7"/>
          </w:tcPr>
          <w:p w14:paraId="68DEF484" w14:textId="77777777" w:rsidR="00CD06A5" w:rsidRPr="002246F6" w:rsidRDefault="00CD06A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073" w:type="dxa"/>
            <w:shd w:val="clear" w:color="auto" w:fill="C189F7"/>
          </w:tcPr>
          <w:p w14:paraId="4C5751A1" w14:textId="77777777" w:rsidR="00CD06A5" w:rsidRPr="002246F6" w:rsidRDefault="00CD06A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4978" w:type="dxa"/>
            <w:shd w:val="clear" w:color="auto" w:fill="C189F7"/>
          </w:tcPr>
          <w:p w14:paraId="15D2B09B" w14:textId="5D0A6DB6" w:rsidR="00CD06A5" w:rsidRPr="002246F6" w:rsidRDefault="00CD06A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1121" w:type="dxa"/>
            <w:shd w:val="clear" w:color="auto" w:fill="C189F7"/>
          </w:tcPr>
          <w:p w14:paraId="4ECDE2BB" w14:textId="4EA0B6BD" w:rsidR="00CD06A5" w:rsidRPr="002246F6" w:rsidRDefault="00CD06A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 xml:space="preserve">آمادگی لازم </w:t>
            </w:r>
          </w:p>
        </w:tc>
        <w:tc>
          <w:tcPr>
            <w:tcW w:w="1122" w:type="dxa"/>
            <w:shd w:val="clear" w:color="auto" w:fill="C189F7"/>
          </w:tcPr>
          <w:p w14:paraId="4CDE45F7" w14:textId="3C2C19DB" w:rsidR="00CD06A5" w:rsidRPr="002246F6" w:rsidRDefault="00CD06A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یادگیری ترکیبی*</w:t>
            </w:r>
          </w:p>
        </w:tc>
      </w:tr>
      <w:tr w:rsidR="00CD06A5" w:rsidRPr="002246F6" w14:paraId="6A7BF65C" w14:textId="062EE369" w:rsidTr="00D4711D">
        <w:tc>
          <w:tcPr>
            <w:tcW w:w="722" w:type="dxa"/>
          </w:tcPr>
          <w:p w14:paraId="0653617A" w14:textId="77777777" w:rsidR="00CD06A5" w:rsidRPr="002246F6" w:rsidRDefault="00CD06A5" w:rsidP="00CD06A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073" w:type="dxa"/>
          </w:tcPr>
          <w:p w14:paraId="47CF45E9" w14:textId="12B75810" w:rsidR="00CD06A5" w:rsidRPr="002246F6" w:rsidRDefault="00CD06A5" w:rsidP="00CD06A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23/11/02</w:t>
            </w:r>
          </w:p>
        </w:tc>
        <w:tc>
          <w:tcPr>
            <w:tcW w:w="4978" w:type="dxa"/>
          </w:tcPr>
          <w:p w14:paraId="42E78B12" w14:textId="169104C1" w:rsidR="00CD06A5" w:rsidRPr="002246F6" w:rsidRDefault="00CD06A5" w:rsidP="00CD06A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0A7262">
              <w:rPr>
                <w:rFonts w:cs="B Nazanin" w:hint="cs"/>
                <w:b/>
                <w:bCs/>
                <w:rtl/>
              </w:rPr>
              <w:t>تاریخچه طبقه بندی و اهمیت آن</w:t>
            </w:r>
          </w:p>
        </w:tc>
        <w:tc>
          <w:tcPr>
            <w:tcW w:w="1121" w:type="dxa"/>
          </w:tcPr>
          <w:p w14:paraId="47CEFAE5" w14:textId="77777777" w:rsidR="00CD06A5" w:rsidRPr="002246F6" w:rsidRDefault="00CD06A5" w:rsidP="00CD06A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22" w:type="dxa"/>
          </w:tcPr>
          <w:p w14:paraId="4FD6DBFB" w14:textId="77777777" w:rsidR="00CD06A5" w:rsidRPr="002246F6" w:rsidRDefault="00CD06A5" w:rsidP="00CD06A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CD06A5" w:rsidRPr="002246F6" w14:paraId="0CBE48E9" w14:textId="00C205CD" w:rsidTr="00D4711D">
        <w:tc>
          <w:tcPr>
            <w:tcW w:w="722" w:type="dxa"/>
          </w:tcPr>
          <w:p w14:paraId="30A71917" w14:textId="77777777" w:rsidR="00CD06A5" w:rsidRPr="002246F6" w:rsidRDefault="00CD06A5" w:rsidP="00CD06A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073" w:type="dxa"/>
          </w:tcPr>
          <w:p w14:paraId="157A4FE4" w14:textId="2AF41225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29/11/02</w:t>
            </w:r>
          </w:p>
        </w:tc>
        <w:tc>
          <w:tcPr>
            <w:tcW w:w="4978" w:type="dxa"/>
          </w:tcPr>
          <w:p w14:paraId="57D9D2BD" w14:textId="5470135D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  <w:r w:rsidRPr="000A7262">
              <w:rPr>
                <w:rFonts w:cs="B Nazanin" w:hint="cs"/>
                <w:b/>
                <w:bCs/>
                <w:rtl/>
              </w:rPr>
              <w:t>اصول نامگذاری ، تشخیص و طبقه بندی</w:t>
            </w:r>
          </w:p>
        </w:tc>
        <w:tc>
          <w:tcPr>
            <w:tcW w:w="1121" w:type="dxa"/>
          </w:tcPr>
          <w:p w14:paraId="5A767047" w14:textId="02DD95A6" w:rsidR="00CD06A5" w:rsidRPr="002246F6" w:rsidRDefault="007A767B" w:rsidP="00CD06A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مطالعه</w:t>
            </w:r>
          </w:p>
        </w:tc>
        <w:tc>
          <w:tcPr>
            <w:tcW w:w="1122" w:type="dxa"/>
          </w:tcPr>
          <w:p w14:paraId="2E65463E" w14:textId="77777777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CD06A5" w:rsidRPr="002246F6" w14:paraId="1989A114" w14:textId="7E4477E9" w:rsidTr="00D4711D">
        <w:tc>
          <w:tcPr>
            <w:tcW w:w="722" w:type="dxa"/>
          </w:tcPr>
          <w:p w14:paraId="7AFFC272" w14:textId="77777777" w:rsidR="00CD06A5" w:rsidRPr="002246F6" w:rsidRDefault="00CD06A5" w:rsidP="00CD06A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073" w:type="dxa"/>
          </w:tcPr>
          <w:p w14:paraId="40D38B45" w14:textId="4D3D05B4" w:rsidR="00CD06A5" w:rsidRPr="002246F6" w:rsidRDefault="007A767B" w:rsidP="00CD06A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 /11</w:t>
            </w:r>
          </w:p>
        </w:tc>
        <w:tc>
          <w:tcPr>
            <w:tcW w:w="4978" w:type="dxa"/>
          </w:tcPr>
          <w:p w14:paraId="58B8B7D1" w14:textId="6AA3B9EA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  <w:r w:rsidRPr="000A7262">
              <w:rPr>
                <w:rFonts w:cs="B Nazanin" w:hint="cs"/>
                <w:b/>
                <w:bCs/>
                <w:rtl/>
              </w:rPr>
              <w:t>مشخصات و طبقه بندی بندپایان</w:t>
            </w:r>
          </w:p>
        </w:tc>
        <w:tc>
          <w:tcPr>
            <w:tcW w:w="1121" w:type="dxa"/>
          </w:tcPr>
          <w:p w14:paraId="4170A57E" w14:textId="09C2A520" w:rsidR="00CD06A5" w:rsidRPr="007A767B" w:rsidRDefault="007A767B" w:rsidP="00CD06A5">
            <w:pPr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"</w:t>
            </w:r>
          </w:p>
        </w:tc>
        <w:tc>
          <w:tcPr>
            <w:tcW w:w="1122" w:type="dxa"/>
          </w:tcPr>
          <w:p w14:paraId="23B9249D" w14:textId="77777777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CD06A5" w:rsidRPr="002246F6" w14:paraId="3A91C321" w14:textId="10BE59C1" w:rsidTr="00D4711D">
        <w:tc>
          <w:tcPr>
            <w:tcW w:w="722" w:type="dxa"/>
          </w:tcPr>
          <w:p w14:paraId="4FF5289F" w14:textId="77777777" w:rsidR="00CD06A5" w:rsidRPr="002246F6" w:rsidRDefault="00CD06A5" w:rsidP="00CD06A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073" w:type="dxa"/>
          </w:tcPr>
          <w:p w14:paraId="0B2449FC" w14:textId="255D61DE" w:rsidR="00CD06A5" w:rsidRPr="002246F6" w:rsidRDefault="00D4711D" w:rsidP="00CD06A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7/12</w:t>
            </w:r>
          </w:p>
        </w:tc>
        <w:tc>
          <w:tcPr>
            <w:tcW w:w="4978" w:type="dxa"/>
          </w:tcPr>
          <w:p w14:paraId="3EC5CEC3" w14:textId="26202BC3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  <w:r w:rsidRPr="000A7262">
              <w:rPr>
                <w:rFonts w:cs="B Nazanin" w:hint="cs"/>
                <w:b/>
                <w:bCs/>
                <w:rtl/>
              </w:rPr>
              <w:t>مشخصات و طبقه بندی حشرات</w:t>
            </w:r>
          </w:p>
        </w:tc>
        <w:tc>
          <w:tcPr>
            <w:tcW w:w="1121" w:type="dxa"/>
          </w:tcPr>
          <w:p w14:paraId="4599DBCB" w14:textId="0B45695D" w:rsidR="00CD06A5" w:rsidRPr="007A767B" w:rsidRDefault="007A767B" w:rsidP="00CD06A5">
            <w:pPr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"</w:t>
            </w:r>
          </w:p>
        </w:tc>
        <w:tc>
          <w:tcPr>
            <w:tcW w:w="1122" w:type="dxa"/>
          </w:tcPr>
          <w:p w14:paraId="7185F5DC" w14:textId="77777777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CD06A5" w:rsidRPr="002246F6" w14:paraId="283C9BA2" w14:textId="3B35F454" w:rsidTr="00D4711D">
        <w:tc>
          <w:tcPr>
            <w:tcW w:w="722" w:type="dxa"/>
          </w:tcPr>
          <w:p w14:paraId="04F78E4D" w14:textId="77777777" w:rsidR="00CD06A5" w:rsidRPr="002246F6" w:rsidRDefault="00CD06A5" w:rsidP="00CD06A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073" w:type="dxa"/>
          </w:tcPr>
          <w:p w14:paraId="281AD420" w14:textId="3F1BA2C9" w:rsidR="00CD06A5" w:rsidRPr="002246F6" w:rsidRDefault="00D4711D" w:rsidP="00CD06A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13/12</w:t>
            </w:r>
          </w:p>
        </w:tc>
        <w:tc>
          <w:tcPr>
            <w:tcW w:w="4978" w:type="dxa"/>
          </w:tcPr>
          <w:p w14:paraId="5D5D06AB" w14:textId="3B3BA4F1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  <w:r w:rsidRPr="000A7262">
              <w:rPr>
                <w:rFonts w:cs="B Nazanin" w:hint="cs"/>
                <w:b/>
                <w:bCs/>
                <w:rtl/>
              </w:rPr>
              <w:t>مقایسه زیر رده های بی بالان و بالداران</w:t>
            </w:r>
          </w:p>
        </w:tc>
        <w:tc>
          <w:tcPr>
            <w:tcW w:w="1121" w:type="dxa"/>
          </w:tcPr>
          <w:p w14:paraId="54D5C6E8" w14:textId="11A96304" w:rsidR="00CD06A5" w:rsidRPr="002246F6" w:rsidRDefault="007A767B" w:rsidP="00CD06A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رسم جدول</w:t>
            </w:r>
          </w:p>
        </w:tc>
        <w:tc>
          <w:tcPr>
            <w:tcW w:w="1122" w:type="dxa"/>
          </w:tcPr>
          <w:p w14:paraId="1FEB1AA7" w14:textId="77777777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CD06A5" w:rsidRPr="002246F6" w14:paraId="119E603D" w14:textId="196A2DDF" w:rsidTr="00D4711D">
        <w:tc>
          <w:tcPr>
            <w:tcW w:w="722" w:type="dxa"/>
          </w:tcPr>
          <w:p w14:paraId="382B582A" w14:textId="77777777" w:rsidR="00CD06A5" w:rsidRPr="002246F6" w:rsidRDefault="00CD06A5" w:rsidP="00CD06A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073" w:type="dxa"/>
          </w:tcPr>
          <w:p w14:paraId="71E21394" w14:textId="301A55C9" w:rsidR="00CD06A5" w:rsidRPr="002246F6" w:rsidRDefault="00D4711D" w:rsidP="00CD06A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14/12</w:t>
            </w:r>
          </w:p>
        </w:tc>
        <w:tc>
          <w:tcPr>
            <w:tcW w:w="4978" w:type="dxa"/>
          </w:tcPr>
          <w:p w14:paraId="3B156B35" w14:textId="7A3387DD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  <w:r w:rsidRPr="000A7262">
              <w:rPr>
                <w:rFonts w:cs="B Nazanin" w:hint="cs"/>
                <w:b/>
                <w:bCs/>
                <w:rtl/>
              </w:rPr>
              <w:t xml:space="preserve">طبقه بندی راسته سخت بالپوشان </w:t>
            </w:r>
            <w:r w:rsidRPr="000A7262">
              <w:rPr>
                <w:rFonts w:cs="B Nazanin"/>
                <w:b/>
                <w:bCs/>
              </w:rPr>
              <w:t>Coleoptera)</w:t>
            </w:r>
            <w:r w:rsidRPr="000A7262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121" w:type="dxa"/>
          </w:tcPr>
          <w:p w14:paraId="3FBEB123" w14:textId="1347CFEF" w:rsidR="00CD06A5" w:rsidRPr="007A767B" w:rsidRDefault="007A767B" w:rsidP="00CD06A5">
            <w:pPr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"        "</w:t>
            </w:r>
          </w:p>
        </w:tc>
        <w:tc>
          <w:tcPr>
            <w:tcW w:w="1122" w:type="dxa"/>
          </w:tcPr>
          <w:p w14:paraId="196E7624" w14:textId="77777777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CD06A5" w:rsidRPr="002246F6" w14:paraId="60EC5EA9" w14:textId="3DB70A69" w:rsidTr="00D4711D">
        <w:tc>
          <w:tcPr>
            <w:tcW w:w="722" w:type="dxa"/>
          </w:tcPr>
          <w:p w14:paraId="03DEB372" w14:textId="77777777" w:rsidR="00CD06A5" w:rsidRPr="002246F6" w:rsidRDefault="00CD06A5" w:rsidP="00CD06A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073" w:type="dxa"/>
          </w:tcPr>
          <w:p w14:paraId="1196C122" w14:textId="132465C4" w:rsidR="00CD06A5" w:rsidRPr="002246F6" w:rsidRDefault="00D4711D" w:rsidP="00CD06A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20/12</w:t>
            </w:r>
          </w:p>
        </w:tc>
        <w:tc>
          <w:tcPr>
            <w:tcW w:w="4978" w:type="dxa"/>
          </w:tcPr>
          <w:p w14:paraId="7FBBB31B" w14:textId="25F03315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  <w:r w:rsidRPr="000A7262">
              <w:rPr>
                <w:rFonts w:cs="B Nazanin" w:hint="cs"/>
                <w:b/>
                <w:bCs/>
                <w:rtl/>
              </w:rPr>
              <w:t>ادامه سخت بالپوشان</w:t>
            </w:r>
          </w:p>
        </w:tc>
        <w:tc>
          <w:tcPr>
            <w:tcW w:w="1121" w:type="dxa"/>
          </w:tcPr>
          <w:p w14:paraId="5ED30825" w14:textId="77777777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22" w:type="dxa"/>
          </w:tcPr>
          <w:p w14:paraId="321734FD" w14:textId="77777777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CD06A5" w:rsidRPr="002246F6" w14:paraId="6B607278" w14:textId="3F589564" w:rsidTr="00D4711D">
        <w:tc>
          <w:tcPr>
            <w:tcW w:w="722" w:type="dxa"/>
          </w:tcPr>
          <w:p w14:paraId="66F876D3" w14:textId="77777777" w:rsidR="00CD06A5" w:rsidRPr="002246F6" w:rsidRDefault="00CD06A5" w:rsidP="00CD06A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073" w:type="dxa"/>
          </w:tcPr>
          <w:p w14:paraId="64F35909" w14:textId="2D9DB8CA" w:rsidR="00CD06A5" w:rsidRPr="002246F6" w:rsidRDefault="00D4711D" w:rsidP="00CD06A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21/12</w:t>
            </w:r>
          </w:p>
        </w:tc>
        <w:tc>
          <w:tcPr>
            <w:tcW w:w="4978" w:type="dxa"/>
          </w:tcPr>
          <w:p w14:paraId="0C7D02F5" w14:textId="0ADC6C46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  <w:r w:rsidRPr="000A7262">
              <w:rPr>
                <w:rFonts w:cs="B Nazanin" w:hint="cs"/>
                <w:b/>
                <w:bCs/>
                <w:rtl/>
              </w:rPr>
              <w:t>طبقه بندی راسته بال پولک داران (</w:t>
            </w:r>
            <w:r w:rsidRPr="000A7262">
              <w:rPr>
                <w:rFonts w:cs="B Nazanin"/>
                <w:b/>
                <w:bCs/>
              </w:rPr>
              <w:t>Lepidoptera</w:t>
            </w:r>
            <w:r w:rsidRPr="000A7262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121" w:type="dxa"/>
          </w:tcPr>
          <w:p w14:paraId="32E7381D" w14:textId="4489285A" w:rsidR="00CD06A5" w:rsidRPr="007A767B" w:rsidRDefault="007A767B" w:rsidP="00CD06A5">
            <w:pPr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"       "</w:t>
            </w:r>
          </w:p>
        </w:tc>
        <w:tc>
          <w:tcPr>
            <w:tcW w:w="1122" w:type="dxa"/>
          </w:tcPr>
          <w:p w14:paraId="4468021B" w14:textId="77777777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CD06A5" w:rsidRPr="002246F6" w14:paraId="4A0DC716" w14:textId="6525AB69" w:rsidTr="00D4711D">
        <w:tc>
          <w:tcPr>
            <w:tcW w:w="722" w:type="dxa"/>
          </w:tcPr>
          <w:p w14:paraId="6E145FCD" w14:textId="77777777" w:rsidR="00CD06A5" w:rsidRPr="002246F6" w:rsidRDefault="00CD06A5" w:rsidP="00CD06A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073" w:type="dxa"/>
          </w:tcPr>
          <w:p w14:paraId="1EAC1F34" w14:textId="4D38FDBD" w:rsidR="00CD06A5" w:rsidRPr="002246F6" w:rsidRDefault="00D4711D" w:rsidP="00CD06A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19/1/03</w:t>
            </w:r>
          </w:p>
        </w:tc>
        <w:tc>
          <w:tcPr>
            <w:tcW w:w="4978" w:type="dxa"/>
          </w:tcPr>
          <w:p w14:paraId="52BFEAD1" w14:textId="6B795BFC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  <w:r w:rsidRPr="000A7262">
              <w:rPr>
                <w:rFonts w:cs="B Nazanin" w:hint="cs"/>
                <w:b/>
                <w:bCs/>
                <w:rtl/>
              </w:rPr>
              <w:t>ادامه بال پولک داران</w:t>
            </w:r>
          </w:p>
        </w:tc>
        <w:tc>
          <w:tcPr>
            <w:tcW w:w="1121" w:type="dxa"/>
          </w:tcPr>
          <w:p w14:paraId="27A041EC" w14:textId="77777777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22" w:type="dxa"/>
          </w:tcPr>
          <w:p w14:paraId="712DC0AB" w14:textId="77777777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CD06A5" w:rsidRPr="002246F6" w14:paraId="1E4BD375" w14:textId="77777777" w:rsidTr="00D4711D">
        <w:tc>
          <w:tcPr>
            <w:tcW w:w="722" w:type="dxa"/>
          </w:tcPr>
          <w:p w14:paraId="418BA78C" w14:textId="7C4651F5" w:rsidR="00CD06A5" w:rsidRPr="002246F6" w:rsidRDefault="00CD06A5" w:rsidP="00CD06A5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073" w:type="dxa"/>
          </w:tcPr>
          <w:p w14:paraId="25A77C07" w14:textId="67F5A17E" w:rsidR="00CD06A5" w:rsidRPr="002246F6" w:rsidRDefault="00D4711D" w:rsidP="00CD06A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20/1/</w:t>
            </w:r>
          </w:p>
        </w:tc>
        <w:tc>
          <w:tcPr>
            <w:tcW w:w="4978" w:type="dxa"/>
          </w:tcPr>
          <w:p w14:paraId="39B1B2C6" w14:textId="44A551EC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  <w:r w:rsidRPr="000A7262">
              <w:rPr>
                <w:rFonts w:cs="B Nazanin" w:hint="cs"/>
                <w:b/>
                <w:bCs/>
                <w:rtl/>
              </w:rPr>
              <w:t xml:space="preserve"> طبقه بندی راسته هایمنوپترا ( </w:t>
            </w:r>
            <w:r w:rsidRPr="000A7262">
              <w:rPr>
                <w:rFonts w:cs="B Nazanin"/>
                <w:b/>
                <w:bCs/>
              </w:rPr>
              <w:t>Hymenoptera</w:t>
            </w:r>
            <w:r w:rsidRPr="000A7262">
              <w:rPr>
                <w:rFonts w:cs="B Nazanin" w:hint="cs"/>
                <w:b/>
                <w:bCs/>
                <w:rtl/>
              </w:rPr>
              <w:t xml:space="preserve"> )</w:t>
            </w:r>
          </w:p>
        </w:tc>
        <w:tc>
          <w:tcPr>
            <w:tcW w:w="1121" w:type="dxa"/>
          </w:tcPr>
          <w:p w14:paraId="71243828" w14:textId="1F88A8BD" w:rsidR="00CD06A5" w:rsidRPr="007A767B" w:rsidRDefault="007A767B" w:rsidP="00CD06A5">
            <w:pPr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"        "</w:t>
            </w:r>
          </w:p>
        </w:tc>
        <w:tc>
          <w:tcPr>
            <w:tcW w:w="1122" w:type="dxa"/>
          </w:tcPr>
          <w:p w14:paraId="158B5BC2" w14:textId="77777777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CD06A5" w:rsidRPr="002246F6" w14:paraId="71B7C186" w14:textId="77777777" w:rsidTr="00D4711D">
        <w:tc>
          <w:tcPr>
            <w:tcW w:w="722" w:type="dxa"/>
          </w:tcPr>
          <w:p w14:paraId="6DA66EF5" w14:textId="30C31586" w:rsidR="00CD06A5" w:rsidRPr="002246F6" w:rsidRDefault="00CD06A5" w:rsidP="00CD06A5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073" w:type="dxa"/>
          </w:tcPr>
          <w:p w14:paraId="24FB9DEC" w14:textId="19BCE553" w:rsidR="00CD06A5" w:rsidRPr="002246F6" w:rsidRDefault="00D4711D" w:rsidP="00CD06A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26/1</w:t>
            </w:r>
          </w:p>
        </w:tc>
        <w:tc>
          <w:tcPr>
            <w:tcW w:w="4978" w:type="dxa"/>
            <w:tcBorders>
              <w:bottom w:val="single" w:sz="4" w:space="0" w:color="auto"/>
            </w:tcBorders>
          </w:tcPr>
          <w:p w14:paraId="11C12AAA" w14:textId="0D4D8DEF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  <w:r w:rsidRPr="000A7262">
              <w:rPr>
                <w:rFonts w:cs="B Nazanin" w:hint="cs"/>
                <w:b/>
                <w:bCs/>
                <w:rtl/>
              </w:rPr>
              <w:t>ادامه راسته هایمنوپترا</w:t>
            </w:r>
          </w:p>
        </w:tc>
        <w:tc>
          <w:tcPr>
            <w:tcW w:w="1121" w:type="dxa"/>
          </w:tcPr>
          <w:p w14:paraId="3A8E862A" w14:textId="77777777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22" w:type="dxa"/>
          </w:tcPr>
          <w:p w14:paraId="08BDBAE6" w14:textId="77777777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CD06A5" w:rsidRPr="002246F6" w14:paraId="66C82267" w14:textId="77777777" w:rsidTr="00D4711D">
        <w:tc>
          <w:tcPr>
            <w:tcW w:w="722" w:type="dxa"/>
          </w:tcPr>
          <w:p w14:paraId="55D13443" w14:textId="471D7059" w:rsidR="00CD06A5" w:rsidRPr="002246F6" w:rsidRDefault="00CD06A5" w:rsidP="00CD06A5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1073" w:type="dxa"/>
          </w:tcPr>
          <w:p w14:paraId="55CEC2A2" w14:textId="34E0FD5D" w:rsidR="00CD06A5" w:rsidRPr="002246F6" w:rsidRDefault="00D4711D" w:rsidP="00CD06A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27/1</w:t>
            </w:r>
          </w:p>
        </w:tc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14:paraId="3EF11315" w14:textId="045A5FCC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  <w:r w:rsidRPr="000A7262">
              <w:rPr>
                <w:rFonts w:cs="B Nazanin" w:hint="cs"/>
                <w:b/>
                <w:bCs/>
                <w:rtl/>
              </w:rPr>
              <w:t xml:space="preserve">  طبقه بندی  راسته راست بالان (</w:t>
            </w:r>
            <w:r w:rsidRPr="000A7262">
              <w:rPr>
                <w:rFonts w:cs="B Nazanin"/>
                <w:b/>
                <w:bCs/>
              </w:rPr>
              <w:t>Orthoptera</w:t>
            </w:r>
            <w:r w:rsidRPr="000A7262">
              <w:rPr>
                <w:rFonts w:cs="B Nazanin" w:hint="cs"/>
                <w:b/>
                <w:bCs/>
                <w:rtl/>
              </w:rPr>
              <w:t xml:space="preserve">)  </w:t>
            </w:r>
          </w:p>
        </w:tc>
        <w:tc>
          <w:tcPr>
            <w:tcW w:w="1121" w:type="dxa"/>
          </w:tcPr>
          <w:p w14:paraId="4175E592" w14:textId="77777777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22" w:type="dxa"/>
          </w:tcPr>
          <w:p w14:paraId="62F4DCD1" w14:textId="77777777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CD06A5" w:rsidRPr="002246F6" w14:paraId="3F266462" w14:textId="0345650C" w:rsidTr="00D4711D">
        <w:tc>
          <w:tcPr>
            <w:tcW w:w="722" w:type="dxa"/>
          </w:tcPr>
          <w:p w14:paraId="0D9B745B" w14:textId="4F6BE8CA" w:rsidR="00CD06A5" w:rsidRPr="002246F6" w:rsidRDefault="00CD06A5" w:rsidP="00CD06A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1073" w:type="dxa"/>
          </w:tcPr>
          <w:p w14:paraId="1FCB86FA" w14:textId="38AF91C6" w:rsidR="00CD06A5" w:rsidRPr="002246F6" w:rsidRDefault="00D4711D" w:rsidP="00CD06A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2/2</w:t>
            </w:r>
          </w:p>
        </w:tc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14:paraId="7B48A9EF" w14:textId="6CFA6605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  <w:r w:rsidRPr="000A7262">
              <w:rPr>
                <w:rFonts w:cs="B Nazanin" w:hint="cs"/>
                <w:b/>
                <w:bCs/>
                <w:rtl/>
              </w:rPr>
              <w:t xml:space="preserve">     "           "     سوسریها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/>
                <w:b/>
                <w:bCs/>
              </w:rPr>
              <w:t>(Dictyoptera)</w:t>
            </w:r>
          </w:p>
        </w:tc>
        <w:tc>
          <w:tcPr>
            <w:tcW w:w="1121" w:type="dxa"/>
          </w:tcPr>
          <w:p w14:paraId="2DAC1ECD" w14:textId="77777777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22" w:type="dxa"/>
          </w:tcPr>
          <w:p w14:paraId="184239D4" w14:textId="77777777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CD06A5" w:rsidRPr="002246F6" w14:paraId="60EF0E7F" w14:textId="3FB143E6" w:rsidTr="00D4711D">
        <w:tc>
          <w:tcPr>
            <w:tcW w:w="722" w:type="dxa"/>
          </w:tcPr>
          <w:p w14:paraId="3EE5C923" w14:textId="79CE5AC8" w:rsidR="00CD06A5" w:rsidRPr="002246F6" w:rsidRDefault="00CD06A5" w:rsidP="00CD06A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1073" w:type="dxa"/>
          </w:tcPr>
          <w:p w14:paraId="10620CC6" w14:textId="1AE73E3E" w:rsidR="00CD06A5" w:rsidRPr="002246F6" w:rsidRDefault="00D4711D" w:rsidP="00CD06A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3/2</w:t>
            </w:r>
          </w:p>
        </w:tc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14:paraId="707291F4" w14:textId="5D28AE2C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  <w:r w:rsidRPr="000A7262">
              <w:rPr>
                <w:rFonts w:cs="B Nazanin" w:hint="cs"/>
                <w:b/>
                <w:bCs/>
                <w:rtl/>
              </w:rPr>
              <w:t xml:space="preserve">     "         "     دوبالان ( </w:t>
            </w:r>
            <w:r w:rsidRPr="000A7262">
              <w:rPr>
                <w:rFonts w:cs="B Nazanin"/>
                <w:b/>
                <w:bCs/>
              </w:rPr>
              <w:t>Diptera</w:t>
            </w:r>
            <w:r w:rsidRPr="000A7262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121" w:type="dxa"/>
          </w:tcPr>
          <w:p w14:paraId="76561EF8" w14:textId="55932A0C" w:rsidR="00CD06A5" w:rsidRPr="007A767B" w:rsidRDefault="007A767B" w:rsidP="00CD06A5">
            <w:pPr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"      "</w:t>
            </w:r>
          </w:p>
        </w:tc>
        <w:tc>
          <w:tcPr>
            <w:tcW w:w="1122" w:type="dxa"/>
          </w:tcPr>
          <w:p w14:paraId="0E869CC8" w14:textId="77777777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CD06A5" w:rsidRPr="002246F6" w14:paraId="573081A4" w14:textId="5D397068" w:rsidTr="00D4711D">
        <w:tc>
          <w:tcPr>
            <w:tcW w:w="722" w:type="dxa"/>
          </w:tcPr>
          <w:p w14:paraId="4E0C0876" w14:textId="7C7D9CD8" w:rsidR="00CD06A5" w:rsidRPr="002246F6" w:rsidRDefault="00CD06A5" w:rsidP="00CD06A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1073" w:type="dxa"/>
          </w:tcPr>
          <w:p w14:paraId="3EAD670A" w14:textId="2D78FDB0" w:rsidR="00CD06A5" w:rsidRPr="002246F6" w:rsidRDefault="00D4711D" w:rsidP="00CD06A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9/2</w:t>
            </w:r>
          </w:p>
        </w:tc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14:paraId="47586CFA" w14:textId="7CAEBE99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</w:rPr>
              <w:t xml:space="preserve">    </w:t>
            </w:r>
            <w:r w:rsidRPr="000A7262">
              <w:rPr>
                <w:rFonts w:cs="B Nazanin" w:hint="cs"/>
                <w:b/>
                <w:bCs/>
                <w:rtl/>
              </w:rPr>
              <w:t xml:space="preserve">"      کک ها ( </w:t>
            </w:r>
            <w:r w:rsidRPr="000A7262">
              <w:rPr>
                <w:rFonts w:cs="B Nazanin"/>
                <w:b/>
                <w:bCs/>
              </w:rPr>
              <w:t>Siphonaptera</w:t>
            </w:r>
            <w:r w:rsidRPr="000A7262">
              <w:rPr>
                <w:rFonts w:cs="B Nazanin" w:hint="cs"/>
                <w:b/>
                <w:bCs/>
                <w:rtl/>
              </w:rPr>
              <w:t xml:space="preserve">)  </w:t>
            </w:r>
          </w:p>
        </w:tc>
        <w:tc>
          <w:tcPr>
            <w:tcW w:w="1121" w:type="dxa"/>
          </w:tcPr>
          <w:p w14:paraId="26599EDE" w14:textId="77777777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22" w:type="dxa"/>
          </w:tcPr>
          <w:p w14:paraId="7F9A381E" w14:textId="77777777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CD06A5" w:rsidRPr="002246F6" w14:paraId="230D4340" w14:textId="5A67DE25" w:rsidTr="00D4711D">
        <w:tc>
          <w:tcPr>
            <w:tcW w:w="722" w:type="dxa"/>
          </w:tcPr>
          <w:p w14:paraId="7AEA45FE" w14:textId="79F703C6" w:rsidR="00CD06A5" w:rsidRPr="002246F6" w:rsidRDefault="00CD06A5" w:rsidP="00CD06A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  <w:tc>
          <w:tcPr>
            <w:tcW w:w="1073" w:type="dxa"/>
          </w:tcPr>
          <w:p w14:paraId="088C242D" w14:textId="0EE1E574" w:rsidR="00CD06A5" w:rsidRPr="002246F6" w:rsidRDefault="00D4711D" w:rsidP="00CD06A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10/2</w:t>
            </w:r>
          </w:p>
        </w:tc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14:paraId="2FA0E42D" w14:textId="56D2F402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</w:rPr>
              <w:t xml:space="preserve">  </w:t>
            </w:r>
            <w:r w:rsidRPr="000A7262">
              <w:rPr>
                <w:rFonts w:cs="B Nazanin" w:hint="cs"/>
                <w:b/>
                <w:bCs/>
                <w:rtl/>
              </w:rPr>
              <w:t>انواع راسته های شپشها (</w:t>
            </w:r>
            <w:r w:rsidRPr="000A7262">
              <w:rPr>
                <w:rFonts w:cs="B Nazanin"/>
                <w:b/>
                <w:bCs/>
              </w:rPr>
              <w:t>Anoplura</w:t>
            </w:r>
            <w:r w:rsidRPr="000A7262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121" w:type="dxa"/>
          </w:tcPr>
          <w:p w14:paraId="4A5E69CA" w14:textId="77777777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22" w:type="dxa"/>
          </w:tcPr>
          <w:p w14:paraId="5DC20609" w14:textId="77777777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CD06A5" w:rsidRPr="002246F6" w14:paraId="3FC89515" w14:textId="776E63E1" w:rsidTr="00D4711D">
        <w:tc>
          <w:tcPr>
            <w:tcW w:w="722" w:type="dxa"/>
          </w:tcPr>
          <w:p w14:paraId="4ED9B20F" w14:textId="1458C622" w:rsidR="00CD06A5" w:rsidRPr="002246F6" w:rsidRDefault="00CD06A5" w:rsidP="00CD06A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1073" w:type="dxa"/>
          </w:tcPr>
          <w:p w14:paraId="1090D20D" w14:textId="5F861F00" w:rsidR="00CD06A5" w:rsidRPr="002246F6" w:rsidRDefault="00D4711D" w:rsidP="00CD06A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16/2</w:t>
            </w:r>
          </w:p>
        </w:tc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14:paraId="394A93FE" w14:textId="75E7D773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</w:rPr>
              <w:t xml:space="preserve">  </w:t>
            </w:r>
            <w:r w:rsidRPr="000A7262">
              <w:rPr>
                <w:rFonts w:cs="B Nazanin" w:hint="cs"/>
                <w:b/>
                <w:bCs/>
                <w:rtl/>
              </w:rPr>
              <w:t>راسته ساسها(</w:t>
            </w:r>
            <w:r w:rsidRPr="000A7262">
              <w:rPr>
                <w:rFonts w:cs="B Nazanin"/>
                <w:b/>
                <w:bCs/>
              </w:rPr>
              <w:t>Hemiptera</w:t>
            </w:r>
            <w:r w:rsidRPr="000A7262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121" w:type="dxa"/>
          </w:tcPr>
          <w:p w14:paraId="7D1C3FCD" w14:textId="3B525022" w:rsidR="00CD06A5" w:rsidRPr="007A767B" w:rsidRDefault="007A767B" w:rsidP="00CD06A5">
            <w:pPr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"        "</w:t>
            </w:r>
          </w:p>
        </w:tc>
        <w:tc>
          <w:tcPr>
            <w:tcW w:w="1122" w:type="dxa"/>
          </w:tcPr>
          <w:p w14:paraId="60FA9C0F" w14:textId="77777777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CD06A5" w:rsidRPr="002246F6" w14:paraId="36A0A485" w14:textId="0941C5E4" w:rsidTr="00D4711D">
        <w:tc>
          <w:tcPr>
            <w:tcW w:w="722" w:type="dxa"/>
          </w:tcPr>
          <w:p w14:paraId="0D0C18FB" w14:textId="52F74811" w:rsidR="00CD06A5" w:rsidRPr="002246F6" w:rsidRDefault="00CD06A5" w:rsidP="00CD06A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</w:t>
            </w:r>
          </w:p>
        </w:tc>
        <w:tc>
          <w:tcPr>
            <w:tcW w:w="1073" w:type="dxa"/>
          </w:tcPr>
          <w:p w14:paraId="2426FA33" w14:textId="2605C0A2" w:rsidR="00CD06A5" w:rsidRPr="002246F6" w:rsidRDefault="00D4711D" w:rsidP="00CD06A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17/2</w:t>
            </w:r>
          </w:p>
        </w:tc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14:paraId="1C76F7C5" w14:textId="5A41581A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</w:rPr>
              <w:t xml:space="preserve">   </w:t>
            </w:r>
            <w:r>
              <w:rPr>
                <w:rFonts w:cs="B Nazanin" w:hint="cs"/>
                <w:b/>
                <w:bCs/>
                <w:rtl/>
              </w:rPr>
              <w:t xml:space="preserve">راسته </w:t>
            </w:r>
            <w:r w:rsidRPr="000A7262">
              <w:rPr>
                <w:rFonts w:cs="B Nazanin" w:hint="cs"/>
                <w:b/>
                <w:bCs/>
                <w:rtl/>
              </w:rPr>
              <w:t>(</w:t>
            </w:r>
            <w:r w:rsidRPr="000A7262">
              <w:rPr>
                <w:rFonts w:cs="B Nazanin"/>
                <w:b/>
                <w:bCs/>
              </w:rPr>
              <w:t>Homoptera</w:t>
            </w:r>
            <w:r w:rsidRPr="000A7262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121" w:type="dxa"/>
          </w:tcPr>
          <w:p w14:paraId="1B0C0175" w14:textId="77777777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22" w:type="dxa"/>
          </w:tcPr>
          <w:p w14:paraId="3B517885" w14:textId="77777777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CD06A5" w:rsidRPr="002246F6" w14:paraId="3C403527" w14:textId="3F89651A" w:rsidTr="00D4711D">
        <w:tc>
          <w:tcPr>
            <w:tcW w:w="722" w:type="dxa"/>
          </w:tcPr>
          <w:p w14:paraId="4BD452F0" w14:textId="24FC426C" w:rsidR="00CD06A5" w:rsidRPr="002246F6" w:rsidRDefault="00CD06A5" w:rsidP="00CD06A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19</w:t>
            </w:r>
          </w:p>
        </w:tc>
        <w:tc>
          <w:tcPr>
            <w:tcW w:w="1073" w:type="dxa"/>
          </w:tcPr>
          <w:p w14:paraId="2B7EAC1D" w14:textId="3DDEECA4" w:rsidR="00CD06A5" w:rsidRPr="002246F6" w:rsidRDefault="00D4711D" w:rsidP="00CD06A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23/2</w:t>
            </w:r>
          </w:p>
        </w:tc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14:paraId="238028F8" w14:textId="17DDCB11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  <w:r w:rsidRPr="000A7262">
              <w:rPr>
                <w:rFonts w:cs="B Nazanin" w:hint="cs"/>
                <w:b/>
                <w:bCs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 w:rsidRPr="000A7262">
              <w:rPr>
                <w:rFonts w:cs="B Nazanin" w:hint="cs"/>
                <w:b/>
                <w:bCs/>
                <w:rtl/>
              </w:rPr>
              <w:t xml:space="preserve">"   سنجاقک ها  </w:t>
            </w:r>
            <w:r w:rsidRPr="000A7262">
              <w:rPr>
                <w:rFonts w:cs="B Nazanin"/>
                <w:b/>
                <w:bCs/>
              </w:rPr>
              <w:t>Odonata</w:t>
            </w:r>
            <w:r w:rsidRPr="000A7262">
              <w:rPr>
                <w:rFonts w:cs="B Nazanin" w:hint="cs"/>
                <w:b/>
                <w:bCs/>
                <w:rtl/>
              </w:rPr>
              <w:t xml:space="preserve">      </w:t>
            </w:r>
            <w:r w:rsidRPr="000A7262">
              <w:rPr>
                <w:rFonts w:cs="B Nazanin"/>
                <w:b/>
                <w:bCs/>
              </w:rPr>
              <w:t xml:space="preserve"> </w:t>
            </w:r>
            <w:r w:rsidRPr="000A7262">
              <w:rPr>
                <w:rFonts w:cs="B Nazanin" w:hint="cs"/>
                <w:b/>
                <w:bCs/>
                <w:rtl/>
              </w:rPr>
              <w:t xml:space="preserve"> و  </w:t>
            </w:r>
            <w:r w:rsidRPr="000A7262">
              <w:rPr>
                <w:rFonts w:cs="B Nazanin"/>
                <w:b/>
                <w:bCs/>
              </w:rPr>
              <w:t>Plecoptera</w:t>
            </w:r>
          </w:p>
        </w:tc>
        <w:tc>
          <w:tcPr>
            <w:tcW w:w="1121" w:type="dxa"/>
          </w:tcPr>
          <w:p w14:paraId="06B0808C" w14:textId="77777777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22" w:type="dxa"/>
          </w:tcPr>
          <w:p w14:paraId="14F867AC" w14:textId="77777777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CD06A5" w:rsidRPr="002246F6" w14:paraId="3C5F4CAB" w14:textId="18ADE111" w:rsidTr="00D4711D">
        <w:tc>
          <w:tcPr>
            <w:tcW w:w="722" w:type="dxa"/>
          </w:tcPr>
          <w:p w14:paraId="0643FF26" w14:textId="4357FFA7" w:rsidR="00CD06A5" w:rsidRPr="002246F6" w:rsidRDefault="00CD06A5" w:rsidP="00CD06A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</w:t>
            </w:r>
          </w:p>
        </w:tc>
        <w:tc>
          <w:tcPr>
            <w:tcW w:w="1073" w:type="dxa"/>
          </w:tcPr>
          <w:p w14:paraId="79A01072" w14:textId="22B75426" w:rsidR="00CD06A5" w:rsidRPr="002246F6" w:rsidRDefault="00D4711D" w:rsidP="00CD06A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24/2</w:t>
            </w:r>
          </w:p>
        </w:tc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14:paraId="579EAAFA" w14:textId="32C41B0D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  <w:r w:rsidRPr="000A7262">
              <w:rPr>
                <w:rFonts w:cs="B Nazanin" w:hint="cs"/>
                <w:b/>
                <w:bCs/>
                <w:rtl/>
              </w:rPr>
              <w:t xml:space="preserve">   "   موریانه ها </w:t>
            </w:r>
            <w:r w:rsidRPr="000A7262">
              <w:rPr>
                <w:rFonts w:cs="B Nazanin"/>
                <w:b/>
                <w:bCs/>
              </w:rPr>
              <w:t xml:space="preserve">Isoptera </w:t>
            </w:r>
            <w:r w:rsidRPr="000A7262">
              <w:rPr>
                <w:rFonts w:cs="B Nazanin" w:hint="cs"/>
                <w:b/>
                <w:bCs/>
                <w:rtl/>
              </w:rPr>
              <w:t xml:space="preserve">   و   </w:t>
            </w:r>
            <w:r w:rsidRPr="000A7262">
              <w:rPr>
                <w:rFonts w:cs="B Nazanin"/>
                <w:b/>
                <w:bCs/>
              </w:rPr>
              <w:t xml:space="preserve"> zoraptera</w:t>
            </w:r>
          </w:p>
        </w:tc>
        <w:tc>
          <w:tcPr>
            <w:tcW w:w="1121" w:type="dxa"/>
          </w:tcPr>
          <w:p w14:paraId="7D122696" w14:textId="77777777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22" w:type="dxa"/>
          </w:tcPr>
          <w:p w14:paraId="61A009C3" w14:textId="77777777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CD06A5" w:rsidRPr="002246F6" w14:paraId="292BC309" w14:textId="77777777" w:rsidTr="00D4711D">
        <w:tc>
          <w:tcPr>
            <w:tcW w:w="722" w:type="dxa"/>
          </w:tcPr>
          <w:p w14:paraId="5A0B2BE4" w14:textId="2CED8163" w:rsidR="00CD06A5" w:rsidRPr="002246F6" w:rsidRDefault="00CD06A5" w:rsidP="00CD06A5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21</w:t>
            </w:r>
          </w:p>
        </w:tc>
        <w:tc>
          <w:tcPr>
            <w:tcW w:w="1073" w:type="dxa"/>
          </w:tcPr>
          <w:p w14:paraId="799F9D5F" w14:textId="69FF5CC5" w:rsidR="00CD06A5" w:rsidRPr="002246F6" w:rsidRDefault="00D4711D" w:rsidP="00CD06A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30/2</w:t>
            </w:r>
          </w:p>
        </w:tc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14:paraId="7B6533A7" w14:textId="44E3C453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  <w:r w:rsidRPr="000A7262">
              <w:rPr>
                <w:rFonts w:cs="B Nazanin" w:hint="cs"/>
                <w:b/>
                <w:bCs/>
                <w:rtl/>
              </w:rPr>
              <w:t>راسته ها</w:t>
            </w:r>
            <w:r w:rsidR="00D4711D">
              <w:rPr>
                <w:rFonts w:cs="B Nazanin" w:hint="cs"/>
                <w:b/>
                <w:bCs/>
                <w:rtl/>
              </w:rPr>
              <w:t>ی</w:t>
            </w:r>
            <w:r w:rsidRPr="000A7262">
              <w:rPr>
                <w:rFonts w:cs="B Nazanin" w:hint="cs"/>
                <w:b/>
                <w:bCs/>
                <w:rtl/>
              </w:rPr>
              <w:t xml:space="preserve"> </w:t>
            </w:r>
            <w:r w:rsidRPr="000A7262">
              <w:rPr>
                <w:rFonts w:cs="B Nazanin"/>
                <w:b/>
                <w:bCs/>
              </w:rPr>
              <w:t xml:space="preserve"> Dermaptera</w:t>
            </w:r>
            <w:r w:rsidRPr="000A7262">
              <w:rPr>
                <w:rFonts w:cs="B Nazanin" w:hint="cs"/>
                <w:b/>
                <w:bCs/>
                <w:rtl/>
              </w:rPr>
              <w:t xml:space="preserve">  و </w:t>
            </w:r>
            <w:r w:rsidRPr="000A7262">
              <w:rPr>
                <w:rFonts w:cs="B Nazanin"/>
                <w:b/>
                <w:bCs/>
              </w:rPr>
              <w:t>Embioptera</w:t>
            </w:r>
            <w:r w:rsidRPr="000A7262">
              <w:rPr>
                <w:rFonts w:cs="B Nazanin" w:hint="cs"/>
                <w:b/>
                <w:bCs/>
                <w:rtl/>
              </w:rPr>
              <w:t xml:space="preserve"> و </w:t>
            </w:r>
            <w:r w:rsidRPr="000A7262">
              <w:rPr>
                <w:rFonts w:cs="B Nazanin"/>
                <w:b/>
                <w:bCs/>
              </w:rPr>
              <w:t>Trichoptera</w:t>
            </w:r>
            <w:r w:rsidRPr="000A7262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121" w:type="dxa"/>
          </w:tcPr>
          <w:p w14:paraId="747B8E78" w14:textId="77777777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22" w:type="dxa"/>
          </w:tcPr>
          <w:p w14:paraId="431574B9" w14:textId="77777777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CD06A5" w:rsidRPr="002246F6" w14:paraId="3335C9AE" w14:textId="77777777" w:rsidTr="00D4711D">
        <w:tc>
          <w:tcPr>
            <w:tcW w:w="722" w:type="dxa"/>
          </w:tcPr>
          <w:p w14:paraId="2C265C71" w14:textId="3BE3F570" w:rsidR="00CD06A5" w:rsidRDefault="00CD06A5" w:rsidP="00CD06A5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22</w:t>
            </w:r>
          </w:p>
        </w:tc>
        <w:tc>
          <w:tcPr>
            <w:tcW w:w="1073" w:type="dxa"/>
          </w:tcPr>
          <w:p w14:paraId="56B5193D" w14:textId="7B1B8EA8" w:rsidR="00CD06A5" w:rsidRPr="002246F6" w:rsidRDefault="00D4711D" w:rsidP="00CD06A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31/2</w:t>
            </w:r>
          </w:p>
        </w:tc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14:paraId="7C963038" w14:textId="68908D8E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  <w:r w:rsidRPr="000A7262">
              <w:rPr>
                <w:rFonts w:cs="B Nazanin" w:hint="cs"/>
                <w:b/>
                <w:bCs/>
                <w:rtl/>
              </w:rPr>
              <w:t xml:space="preserve">راسته های </w:t>
            </w:r>
            <w:r w:rsidRPr="000A7262">
              <w:rPr>
                <w:rFonts w:cs="B Nazanin"/>
                <w:b/>
                <w:bCs/>
              </w:rPr>
              <w:t xml:space="preserve">Pscoptera </w:t>
            </w:r>
            <w:r w:rsidRPr="000A7262">
              <w:rPr>
                <w:rFonts w:cs="B Nazanin" w:hint="cs"/>
                <w:b/>
                <w:bCs/>
                <w:rtl/>
              </w:rPr>
              <w:t xml:space="preserve"> و </w:t>
            </w:r>
            <w:r w:rsidRPr="000A7262">
              <w:rPr>
                <w:rFonts w:cs="B Nazanin"/>
                <w:b/>
                <w:bCs/>
              </w:rPr>
              <w:t>Mocoptera</w:t>
            </w:r>
          </w:p>
        </w:tc>
        <w:tc>
          <w:tcPr>
            <w:tcW w:w="1121" w:type="dxa"/>
          </w:tcPr>
          <w:p w14:paraId="28C4C63D" w14:textId="77777777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22" w:type="dxa"/>
          </w:tcPr>
          <w:p w14:paraId="1FF5C93C" w14:textId="77777777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CD06A5" w:rsidRPr="002246F6" w14:paraId="50871D16" w14:textId="77777777" w:rsidTr="00D4711D">
        <w:tc>
          <w:tcPr>
            <w:tcW w:w="722" w:type="dxa"/>
          </w:tcPr>
          <w:p w14:paraId="3186EB9B" w14:textId="77F861C6" w:rsidR="00CD06A5" w:rsidRDefault="00CD06A5" w:rsidP="00CD06A5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23</w:t>
            </w:r>
          </w:p>
        </w:tc>
        <w:tc>
          <w:tcPr>
            <w:tcW w:w="1073" w:type="dxa"/>
          </w:tcPr>
          <w:p w14:paraId="20097985" w14:textId="01DDF31B" w:rsidR="00CD06A5" w:rsidRPr="002246F6" w:rsidRDefault="00D4711D" w:rsidP="00CD06A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26/3/03</w:t>
            </w:r>
          </w:p>
        </w:tc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14:paraId="26879F7C" w14:textId="0C9369B7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  <w:r w:rsidRPr="000A7262">
              <w:rPr>
                <w:rFonts w:cs="B Nazanin" w:hint="cs"/>
                <w:b/>
                <w:bCs/>
                <w:rtl/>
              </w:rPr>
              <w:t>آزمون پایان ترم</w:t>
            </w:r>
          </w:p>
        </w:tc>
        <w:tc>
          <w:tcPr>
            <w:tcW w:w="1121" w:type="dxa"/>
          </w:tcPr>
          <w:p w14:paraId="3BFE2C6B" w14:textId="77777777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22" w:type="dxa"/>
          </w:tcPr>
          <w:p w14:paraId="20FACC94" w14:textId="77777777" w:rsidR="00CD06A5" w:rsidRPr="002246F6" w:rsidRDefault="00CD06A5" w:rsidP="00CD06A5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2F0CFF7C" w14:textId="20F8B8C6" w:rsidR="000D74C1" w:rsidRPr="00512E6B" w:rsidRDefault="00512E6B" w:rsidP="00512E6B">
      <w:pPr>
        <w:rPr>
          <w:rFonts w:cs="B Zar"/>
          <w:i/>
          <w:iCs/>
          <w:sz w:val="24"/>
          <w:szCs w:val="24"/>
          <w:u w:val="single"/>
        </w:rPr>
      </w:pPr>
      <w:r w:rsidRPr="00512E6B">
        <w:rPr>
          <w:rFonts w:cs="B Zar" w:hint="cs"/>
          <w:i/>
          <w:iCs/>
          <w:sz w:val="24"/>
          <w:szCs w:val="24"/>
          <w:u w:val="single"/>
          <w:rtl/>
        </w:rPr>
        <w:t xml:space="preserve">* در صورتی که استاد قصد دارد این جلسه از دوره را به صورت ترکیبی ارائه نماید، مطابق شیوه نامه ارائه یادگیری ترکیبی عمل نماید و طرح درس هر جلسه  را نیز به همراه طرح دوره ضمیمه نماید. </w:t>
      </w:r>
    </w:p>
    <w:sectPr w:rsidR="000D74C1" w:rsidRPr="00512E6B" w:rsidSect="001F4424">
      <w:pgSz w:w="11906" w:h="16838"/>
      <w:pgMar w:top="1440" w:right="1440" w:bottom="993" w:left="1440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82ED3" w14:textId="77777777" w:rsidR="001F4424" w:rsidRDefault="001F4424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1AE903C6" w14:textId="77777777" w:rsidR="001F4424" w:rsidRDefault="001F4424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14CF1" w14:textId="77777777" w:rsidR="001F4424" w:rsidRDefault="001F4424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21C5FF25" w14:textId="77777777" w:rsidR="001F4424" w:rsidRDefault="001F4424" w:rsidP="000D74C1">
      <w:pPr>
        <w:pStyle w:val="ListParagraph"/>
        <w:spacing w:after="0" w:line="240" w:lineRule="auto"/>
      </w:pPr>
      <w:r>
        <w:continuationSeparator/>
      </w:r>
    </w:p>
  </w:footnote>
  <w:footnote w:id="1">
    <w:p w14:paraId="1A88E091" w14:textId="430DEAC6" w:rsidR="00F5380D" w:rsidRPr="004862CB" w:rsidRDefault="00F5380D" w:rsidP="00F5380D">
      <w:pPr>
        <w:pStyle w:val="ListParagraph"/>
        <w:spacing w:after="0"/>
        <w:ind w:left="0"/>
        <w:rPr>
          <w:rFonts w:cs="B Titr"/>
          <w:color w:val="000000" w:themeColor="text1"/>
          <w:sz w:val="18"/>
          <w:szCs w:val="18"/>
          <w:rtl/>
        </w:rPr>
      </w:pPr>
      <w:r w:rsidRPr="004862CB">
        <w:rPr>
          <w:rStyle w:val="FootnoteReference"/>
          <w:sz w:val="18"/>
          <w:szCs w:val="18"/>
        </w:rPr>
        <w:footnoteRef/>
      </w:r>
      <w:r w:rsidRPr="004862CB">
        <w:rPr>
          <w:sz w:val="18"/>
          <w:szCs w:val="18"/>
          <w:rtl/>
        </w:rPr>
        <w:t xml:space="preserve"> </w:t>
      </w:r>
      <w:r w:rsidRPr="004862CB">
        <w:rPr>
          <w:rFonts w:hint="cs"/>
          <w:sz w:val="18"/>
          <w:szCs w:val="18"/>
          <w:rtl/>
        </w:rPr>
        <w:t xml:space="preserve">- </w:t>
      </w:r>
      <w:r w:rsidRPr="004862CB">
        <w:rPr>
          <w:rFonts w:cs="B Titr" w:hint="cs"/>
          <w:color w:val="FF0000"/>
          <w:sz w:val="18"/>
          <w:szCs w:val="18"/>
          <w:rtl/>
        </w:rPr>
        <w:t xml:space="preserve"> </w:t>
      </w:r>
      <w:r w:rsidRPr="004862CB">
        <w:rPr>
          <w:rFonts w:cs="B Titr" w:hint="cs"/>
          <w:color w:val="000000" w:themeColor="text1"/>
          <w:sz w:val="18"/>
          <w:szCs w:val="18"/>
          <w:rtl/>
        </w:rPr>
        <w:t>مصادیق</w:t>
      </w:r>
      <w:r w:rsidR="004862CB" w:rsidRPr="004862CB">
        <w:rPr>
          <w:rFonts w:cs="B Titr" w:hint="cs"/>
          <w:color w:val="000000" w:themeColor="text1"/>
          <w:sz w:val="18"/>
          <w:szCs w:val="18"/>
          <w:rtl/>
        </w:rPr>
        <w:t xml:space="preserve"> شناسایی شده</w:t>
      </w:r>
    </w:p>
    <w:p w14:paraId="101BDEF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u w:val="single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1. معرفی سامانه همگرایی به دانشجویان(مشارکت دانشجویان در برنامه های هم اندیشی و ایجاد شبکه همگرایی دانشجویی)</w:t>
      </w:r>
    </w:p>
    <w:p w14:paraId="184462E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2. ارائه مشترک حداقل یک جلسه از دوره با مشارکت حداقل دو گروه آموزشی(قابل اجرا جهت دروس همگرا)</w:t>
      </w:r>
    </w:p>
    <w:p w14:paraId="1291DC02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3. معرفی سامانه ثبت رزومه اجتماعی وزارت بهداشت</w:t>
      </w:r>
    </w:p>
    <w:p w14:paraId="00B1E7C9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4. اشاره به مفاهیم مرتبط جهت حضور در فعالیتهای یادگیری در جامعه، مواجهه زودرس فعایتهای داوطلبانه و اردوهای جهادی</w:t>
      </w:r>
    </w:p>
    <w:p w14:paraId="4415C031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5. </w:t>
      </w:r>
      <w:bookmarkStart w:id="0" w:name="_Hlk135566810"/>
      <w:r w:rsidRPr="004862CB">
        <w:rPr>
          <w:rFonts w:cs="B Zar" w:hint="cs"/>
          <w:color w:val="000000" w:themeColor="text1"/>
          <w:sz w:val="18"/>
          <w:szCs w:val="18"/>
          <w:rtl/>
        </w:rPr>
        <w:t>اشاره به مفاهیم سلامت معنوی در رئوس مطالب</w:t>
      </w:r>
      <w:bookmarkEnd w:id="0"/>
      <w:r w:rsidRPr="004862CB">
        <w:rPr>
          <w:rFonts w:cs="B Zar" w:hint="cs"/>
          <w:color w:val="000000" w:themeColor="text1"/>
          <w:sz w:val="18"/>
          <w:szCs w:val="18"/>
          <w:rtl/>
        </w:rPr>
        <w:t>(تئوری/عملی/کارآموزی)</w:t>
      </w:r>
    </w:p>
    <w:p w14:paraId="117AFE28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6. اشاره به مفاهیم اخلاق پزشکی در رئوس مطالب</w:t>
      </w:r>
    </w:p>
    <w:p w14:paraId="3675081E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7. اشاره به مفاهیم تعهد حرفه ای در رئوس مطالب</w:t>
      </w:r>
    </w:p>
    <w:p w14:paraId="42C53A98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8. معرفی مفاهیم درس با رویکرد کارآفرینی و فناوری</w:t>
      </w:r>
    </w:p>
    <w:p w14:paraId="2365AEF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9. معرفی جشنواره های کارآفرینی، ایده شو/ خوارزمی/ رازی/ ابن سینا</w:t>
      </w:r>
    </w:p>
    <w:p w14:paraId="0EF4FF3D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10. معرفی جشنواره های ایده های آموزشی نوآورانه دانشجویی در جشنواره شهید مطهری به آدرس </w:t>
      </w:r>
      <w:r w:rsidRPr="004862CB">
        <w:rPr>
          <w:rFonts w:cs="B Zar"/>
          <w:color w:val="000000" w:themeColor="text1"/>
          <w:sz w:val="18"/>
          <w:szCs w:val="18"/>
        </w:rPr>
        <w:t>ichpe.org</w:t>
      </w:r>
    </w:p>
    <w:p w14:paraId="67F076AA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11. کاربرد تکنولوژی های نوین در آموزش(</w:t>
      </w:r>
      <w:r w:rsidRPr="004862CB">
        <w:rPr>
          <w:rFonts w:cs="B Zar"/>
          <w:color w:val="000000" w:themeColor="text1"/>
          <w:sz w:val="18"/>
          <w:szCs w:val="18"/>
        </w:rPr>
        <w:t>AR,VR,XR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 شبیه سازی، موبایل، اپلیکیشن، هوش مصنوعی، فناوری بومی و ...)</w:t>
      </w:r>
    </w:p>
    <w:p w14:paraId="0F0537BF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12. برگزاری آزمونهای الکترونیک میان ترم / پایان ترم با فرمت </w:t>
      </w:r>
      <w:r w:rsidRPr="004862CB">
        <w:rPr>
          <w:rFonts w:cs="B Zar"/>
          <w:color w:val="000000" w:themeColor="text1"/>
          <w:sz w:val="18"/>
          <w:szCs w:val="18"/>
        </w:rPr>
        <w:t>KF,PMP,OSCE,MMI</w:t>
      </w:r>
    </w:p>
    <w:p w14:paraId="2E350B9E" w14:textId="563841A6" w:rsidR="00F5380D" w:rsidRPr="004862CB" w:rsidRDefault="00F5380D">
      <w:pPr>
        <w:pStyle w:val="FootnoteText"/>
        <w:rPr>
          <w:color w:val="000000" w:themeColor="text1"/>
          <w:sz w:val="18"/>
          <w:szCs w:val="18"/>
        </w:rPr>
      </w:pPr>
    </w:p>
  </w:footnote>
  <w:footnote w:id="2">
    <w:p w14:paraId="78ADD717" w14:textId="4A2F7D16" w:rsidR="002564C5" w:rsidRPr="004862CB" w:rsidRDefault="002564C5" w:rsidP="002564C5">
      <w:pPr>
        <w:jc w:val="both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Style w:val="FootnoteReference"/>
          <w:color w:val="000000" w:themeColor="text1"/>
          <w:sz w:val="18"/>
          <w:szCs w:val="18"/>
        </w:rPr>
        <w:footnoteRef/>
      </w:r>
      <w:r w:rsidRPr="004862CB">
        <w:rPr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- برای انتخاب عنوان مصادیق می</w:t>
      </w:r>
      <w:r w:rsidR="00F5380D" w:rsidRPr="004862CB">
        <w:rPr>
          <w:rFonts w:cs="B Zar" w:hint="cs"/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توانید به یکی از 12 مصداق شناسایی شده در زیرنویس همین جدول* مراجعه بفرمایید.</w:t>
      </w:r>
    </w:p>
    <w:p w14:paraId="7DB49337" w14:textId="7B6163EA" w:rsidR="002564C5" w:rsidRDefault="002564C5" w:rsidP="002564C5">
      <w:pPr>
        <w:pStyle w:val="FootnoteText"/>
      </w:pPr>
      <w:r w:rsidRPr="004862CB">
        <w:rPr>
          <w:rFonts w:cs="B Zar" w:hint="cs"/>
          <w:color w:val="000000" w:themeColor="text1"/>
          <w:sz w:val="18"/>
          <w:szCs w:val="18"/>
          <w:rtl/>
        </w:rPr>
        <w:t>- لازم به ذکر است که مصادیق محدود به این 12 مورد نیستند و اعضای هیئت علمی بنا به صلاحدید تخصصی می</w:t>
      </w:r>
      <w:r w:rsidR="00F5380D" w:rsidRPr="004862CB">
        <w:rPr>
          <w:rFonts w:cs="B Zar" w:hint="cs"/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توانند موضوعات مرتبط را در  یکی از کارگروه ها ادغام نمایند (موضوعات باید مشخصا برگرفته از شاخص های کارگروه های دهگانه سند تعالی باشند)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14603"/>
    <w:multiLevelType w:val="hybridMultilevel"/>
    <w:tmpl w:val="70642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84065"/>
    <w:multiLevelType w:val="hybridMultilevel"/>
    <w:tmpl w:val="4BB85204"/>
    <w:lvl w:ilvl="0" w:tplc="03A65D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65678">
    <w:abstractNumId w:val="0"/>
  </w:num>
  <w:num w:numId="2" w16cid:durableId="745997714">
    <w:abstractNumId w:val="2"/>
  </w:num>
  <w:num w:numId="3" w16cid:durableId="934627528">
    <w:abstractNumId w:val="1"/>
  </w:num>
  <w:num w:numId="4" w16cid:durableId="1779257818">
    <w:abstractNumId w:val="4"/>
  </w:num>
  <w:num w:numId="5" w16cid:durableId="1914850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45"/>
    <w:rsid w:val="00045E64"/>
    <w:rsid w:val="000B775C"/>
    <w:rsid w:val="000C5525"/>
    <w:rsid w:val="000D74C1"/>
    <w:rsid w:val="00100364"/>
    <w:rsid w:val="00103723"/>
    <w:rsid w:val="00175799"/>
    <w:rsid w:val="001B64AA"/>
    <w:rsid w:val="001D25DF"/>
    <w:rsid w:val="001F4424"/>
    <w:rsid w:val="001F7801"/>
    <w:rsid w:val="002246F6"/>
    <w:rsid w:val="002564C5"/>
    <w:rsid w:val="0029650E"/>
    <w:rsid w:val="0041247C"/>
    <w:rsid w:val="00475427"/>
    <w:rsid w:val="004862CB"/>
    <w:rsid w:val="00487416"/>
    <w:rsid w:val="00512E6B"/>
    <w:rsid w:val="00513D93"/>
    <w:rsid w:val="00535674"/>
    <w:rsid w:val="005D3797"/>
    <w:rsid w:val="005F1D8F"/>
    <w:rsid w:val="006747B0"/>
    <w:rsid w:val="00685297"/>
    <w:rsid w:val="00726F46"/>
    <w:rsid w:val="007415AF"/>
    <w:rsid w:val="00792345"/>
    <w:rsid w:val="007A767B"/>
    <w:rsid w:val="007B48FF"/>
    <w:rsid w:val="007D32C8"/>
    <w:rsid w:val="00891F17"/>
    <w:rsid w:val="00903365"/>
    <w:rsid w:val="00923E83"/>
    <w:rsid w:val="00982C4A"/>
    <w:rsid w:val="00986CAA"/>
    <w:rsid w:val="009B700C"/>
    <w:rsid w:val="009D2FBD"/>
    <w:rsid w:val="009F5809"/>
    <w:rsid w:val="00A014BA"/>
    <w:rsid w:val="00B36855"/>
    <w:rsid w:val="00B77281"/>
    <w:rsid w:val="00CB36A0"/>
    <w:rsid w:val="00CD06A5"/>
    <w:rsid w:val="00D20A87"/>
    <w:rsid w:val="00D43F0B"/>
    <w:rsid w:val="00D4711D"/>
    <w:rsid w:val="00DB487E"/>
    <w:rsid w:val="00DF2B78"/>
    <w:rsid w:val="00E453C8"/>
    <w:rsid w:val="00E513B8"/>
    <w:rsid w:val="00F5380D"/>
    <w:rsid w:val="00F55445"/>
    <w:rsid w:val="00F8094F"/>
    <w:rsid w:val="00FA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FD9A8B"/>
  <w15:docId w15:val="{AEF86279-9F0F-4CF9-83CB-B2D0D149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5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paragraph" w:styleId="FootnoteText">
    <w:name w:val="footnote text"/>
    <w:basedOn w:val="Normal"/>
    <w:link w:val="FootnoteTextChar"/>
    <w:uiPriority w:val="99"/>
    <w:semiHidden/>
    <w:unhideWhenUsed/>
    <w:rsid w:val="002564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64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64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90F68-61AC-44C8-88EC-DAD4DB16F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ShahrRayane.IR</cp:lastModifiedBy>
  <cp:revision>3</cp:revision>
  <dcterms:created xsi:type="dcterms:W3CDTF">2024-02-10T07:04:00Z</dcterms:created>
  <dcterms:modified xsi:type="dcterms:W3CDTF">2024-02-19T08:31:00Z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fbb1e24ba345ade77779831386b020ded25e1e99f89e87fc36b3b1f8aefa7f39</vt:lpwstr>
  </property>
</Properties>
</file>